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bookmarkStart w:id="0" w:name="_GoBack"/>
      <w:bookmarkEnd w:id="0"/>
      <w:r>
        <w:rPr>
          <w:rFonts w:hint="eastAsia"/>
          <w:sz w:val="22"/>
        </w:rPr>
        <w:t>（様式第１号）</w:t>
      </w:r>
    </w:p>
    <w:p>
      <w:pPr>
        <w:pStyle w:val="0"/>
        <w:ind w:left="210"/>
        <w:jc w:val="right"/>
        <w:rPr>
          <w:rFonts w:hint="default"/>
        </w:rPr>
      </w:pPr>
      <w:r>
        <w:rPr>
          <w:rFonts w:hint="eastAsia"/>
        </w:rPr>
        <w:t>令和　　年　　月　　日</w:t>
      </w:r>
    </w:p>
    <w:p>
      <w:pPr>
        <w:pStyle w:val="0"/>
        <w:rPr>
          <w:rFonts w:hint="default"/>
        </w:rPr>
      </w:pPr>
    </w:p>
    <w:p>
      <w:pPr>
        <w:pStyle w:val="0"/>
        <w:ind w:firstLine="240" w:firstLineChars="100"/>
        <w:rPr>
          <w:rFonts w:hint="default"/>
        </w:rPr>
      </w:pPr>
      <w:r>
        <w:rPr>
          <w:rFonts w:hint="eastAsia"/>
        </w:rPr>
        <w:t>東備西播定住自立圏形成推進協議会　あて</w:t>
      </w:r>
    </w:p>
    <w:p>
      <w:pPr>
        <w:pStyle w:val="0"/>
        <w:rPr>
          <w:rFonts w:hint="default"/>
        </w:rPr>
      </w:pPr>
    </w:p>
    <w:p>
      <w:pPr>
        <w:pStyle w:val="0"/>
        <w:ind w:left="3720" w:leftChars="1550"/>
        <w:rPr>
          <w:rFonts w:hint="default"/>
        </w:rPr>
      </w:pPr>
      <w:r>
        <w:rPr>
          <w:rFonts w:hint="eastAsia"/>
        </w:rPr>
        <w:t>（申込者）</w:t>
      </w:r>
    </w:p>
    <w:p>
      <w:pPr>
        <w:pStyle w:val="0"/>
        <w:ind w:left="3720" w:leftChars="1550"/>
        <w:rPr>
          <w:rFonts w:hint="default"/>
        </w:rPr>
      </w:pPr>
      <w:r>
        <w:rPr>
          <w:rFonts w:hint="eastAsia"/>
          <w:spacing w:val="180"/>
          <w:fitText w:val="1440" w:id="1"/>
        </w:rPr>
        <w:t>所在</w:t>
      </w:r>
      <w:r>
        <w:rPr>
          <w:rFonts w:hint="eastAsia"/>
          <w:fitText w:val="1440" w:id="1"/>
        </w:rPr>
        <w:t>地</w:t>
      </w:r>
    </w:p>
    <w:p>
      <w:pPr>
        <w:pStyle w:val="0"/>
        <w:ind w:left="3720" w:leftChars="1550"/>
        <w:rPr>
          <w:rFonts w:hint="default"/>
        </w:rPr>
      </w:pPr>
      <w:r>
        <w:rPr>
          <w:rFonts w:hint="eastAsia"/>
        </w:rPr>
        <w:t>商号又は名称</w:t>
      </w:r>
    </w:p>
    <w:p>
      <w:pPr>
        <w:pStyle w:val="0"/>
        <w:ind w:left="3720" w:leftChars="1550"/>
        <w:rPr>
          <w:rFonts w:hint="default"/>
        </w:rPr>
      </w:pPr>
      <w:r>
        <w:rPr>
          <w:rFonts w:hint="eastAsia"/>
          <w:spacing w:val="30"/>
          <w:fitText w:val="1440" w:id="2"/>
        </w:rPr>
        <w:t>代表者氏</w:t>
      </w:r>
      <w:r>
        <w:rPr>
          <w:rFonts w:hint="eastAsia"/>
          <w:fitText w:val="1440" w:id="2"/>
        </w:rPr>
        <w:t>名</w:t>
      </w:r>
      <w:r>
        <w:rPr>
          <w:rFonts w:hint="eastAsia"/>
        </w:rPr>
        <w:t>　　　　　　　　　　　　　　　㊞</w:t>
      </w:r>
    </w:p>
    <w:p>
      <w:pPr>
        <w:pStyle w:val="0"/>
        <w:rPr>
          <w:rFonts w:hint="default"/>
        </w:rPr>
      </w:pPr>
    </w:p>
    <w:p>
      <w:pPr>
        <w:pStyle w:val="0"/>
        <w:rPr>
          <w:rFonts w:hint="default"/>
        </w:rPr>
      </w:pPr>
    </w:p>
    <w:p>
      <w:pPr>
        <w:pStyle w:val="0"/>
        <w:jc w:val="center"/>
        <w:rPr>
          <w:rFonts w:hint="default"/>
          <w:b w:val="1"/>
        </w:rPr>
      </w:pPr>
      <w:r>
        <w:rPr>
          <w:rFonts w:hint="eastAsia"/>
          <w:spacing w:val="105"/>
          <w:sz w:val="28"/>
          <w:fitText w:val="2240" w:id="3"/>
        </w:rPr>
        <w:t>参加申込</w:t>
      </w:r>
      <w:r>
        <w:rPr>
          <w:rFonts w:hint="eastAsia"/>
          <w:sz w:val="28"/>
          <w:fitText w:val="2240" w:id="3"/>
        </w:rPr>
        <w:t>書</w:t>
      </w:r>
    </w:p>
    <w:p>
      <w:pPr>
        <w:pStyle w:val="0"/>
        <w:ind w:right="840"/>
        <w:rPr>
          <w:rFonts w:hint="default"/>
          <w:kern w:val="0"/>
        </w:rPr>
      </w:pPr>
    </w:p>
    <w:p>
      <w:pPr>
        <w:pStyle w:val="0"/>
        <w:ind w:right="840"/>
        <w:rPr>
          <w:rFonts w:hint="default"/>
          <w:kern w:val="0"/>
        </w:rPr>
      </w:pPr>
    </w:p>
    <w:p>
      <w:pPr>
        <w:pStyle w:val="0"/>
        <w:ind w:firstLine="240" w:firstLineChars="100"/>
        <w:rPr>
          <w:rFonts w:hint="default"/>
        </w:rPr>
      </w:pPr>
      <w:r>
        <w:rPr>
          <w:rFonts w:hint="eastAsia"/>
        </w:rPr>
        <w:t>下記業務に係る公募型プロポーザルに参加を申し込みます。</w:t>
      </w:r>
    </w:p>
    <w:p>
      <w:pPr>
        <w:pStyle w:val="0"/>
        <w:ind w:firstLine="240" w:firstLineChars="100"/>
        <w:rPr>
          <w:rFonts w:hint="default"/>
        </w:rPr>
      </w:pPr>
      <w:r>
        <w:rPr>
          <w:rFonts w:hint="eastAsia"/>
        </w:rPr>
        <w:t>なお、実施要領に定める参加資格をすべて満たしていること及び提出書類の内容について、事実と相違ないことを誓約します。</w:t>
      </w:r>
    </w:p>
    <w:p>
      <w:pPr>
        <w:pStyle w:val="0"/>
        <w:rPr>
          <w:rFonts w:hint="default"/>
        </w:rPr>
      </w:pPr>
    </w:p>
    <w:p>
      <w:pPr>
        <w:pStyle w:val="0"/>
        <w:jc w:val="center"/>
        <w:rPr>
          <w:rFonts w:hint="default"/>
        </w:rPr>
      </w:pPr>
      <w:r>
        <w:rPr>
          <w:rFonts w:hint="eastAsia"/>
        </w:rPr>
        <w:t>記</w:t>
      </w:r>
    </w:p>
    <w:p>
      <w:pPr>
        <w:pStyle w:val="0"/>
        <w:rPr>
          <w:rFonts w:hint="default"/>
        </w:rPr>
      </w:pPr>
    </w:p>
    <w:p>
      <w:pPr>
        <w:pStyle w:val="0"/>
        <w:ind w:left="1920" w:hanging="1920" w:hangingChars="800"/>
        <w:rPr>
          <w:rFonts w:hint="default"/>
        </w:rPr>
      </w:pPr>
      <w:r>
        <w:rPr>
          <w:rFonts w:hint="eastAsia"/>
        </w:rPr>
        <w:t>１　</w:t>
      </w:r>
      <w:r>
        <w:rPr>
          <w:rFonts w:hint="eastAsia"/>
          <w:spacing w:val="60"/>
          <w:fitText w:val="960" w:id="4"/>
        </w:rPr>
        <w:t>業務</w:t>
      </w:r>
      <w:r>
        <w:rPr>
          <w:rFonts w:hint="eastAsia"/>
          <w:fitText w:val="960" w:id="4"/>
        </w:rPr>
        <w:t>名</w:t>
      </w:r>
      <w:r>
        <w:rPr>
          <w:rFonts w:hint="eastAsia"/>
        </w:rPr>
        <w:t>　　令和８年度東備西播定住自立圏婚活イベント業務委託</w:t>
      </w:r>
    </w:p>
    <w:p>
      <w:pPr>
        <w:pStyle w:val="0"/>
        <w:ind w:left="1440" w:hanging="1440" w:hangingChars="600"/>
        <w:rPr>
          <w:rFonts w:hint="default"/>
        </w:rPr>
      </w:pPr>
    </w:p>
    <w:p>
      <w:pPr>
        <w:pStyle w:val="0"/>
        <w:rPr>
          <w:rFonts w:hint="default"/>
        </w:rPr>
      </w:pPr>
      <w:r>
        <w:rPr>
          <w:rFonts w:hint="eastAsia"/>
        </w:rPr>
        <w:t>２　連絡先等</w:t>
      </w:r>
    </w:p>
    <w:tbl>
      <w:tblPr>
        <w:tblStyle w:val="11"/>
        <w:tblpPr w:leftFromText="0" w:rightFromText="0" w:topFromText="0" w:bottomFromText="0" w:vertAnchor="text" w:horzAnchor="margin" w:tblpX="289" w:tblpY="1"/>
        <w:tblOverlap w:val="never"/>
        <w:tblW w:w="87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2229"/>
        <w:gridCol w:w="6560"/>
      </w:tblGrid>
      <w:tr>
        <w:trPr>
          <w:trHeight w:val="680" w:hRule="exact"/>
        </w:trPr>
        <w:tc>
          <w:tcPr>
            <w:tcW w:w="2229" w:type="dxa"/>
            <w:vAlign w:val="center"/>
          </w:tcPr>
          <w:p>
            <w:pPr>
              <w:pStyle w:val="0"/>
              <w:jc w:val="center"/>
              <w:rPr>
                <w:rFonts w:hint="default"/>
              </w:rPr>
            </w:pPr>
            <w:r>
              <w:rPr>
                <w:rFonts w:hint="eastAsia"/>
              </w:rPr>
              <w:t>部署名</w:t>
            </w:r>
          </w:p>
        </w:tc>
        <w:tc>
          <w:tcPr>
            <w:tcW w:w="6560" w:type="dxa"/>
            <w:vAlign w:val="center"/>
          </w:tcPr>
          <w:p>
            <w:pPr>
              <w:pStyle w:val="0"/>
              <w:rPr>
                <w:rFonts w:hint="default"/>
              </w:rPr>
            </w:pPr>
          </w:p>
        </w:tc>
      </w:tr>
      <w:tr>
        <w:trPr>
          <w:trHeight w:val="680" w:hRule="exact"/>
        </w:trPr>
        <w:tc>
          <w:tcPr>
            <w:tcW w:w="2229" w:type="dxa"/>
            <w:vAlign w:val="center"/>
          </w:tcPr>
          <w:p>
            <w:pPr>
              <w:pStyle w:val="0"/>
              <w:jc w:val="center"/>
              <w:rPr>
                <w:rFonts w:hint="default"/>
              </w:rPr>
            </w:pPr>
            <w:r>
              <w:rPr>
                <w:rFonts w:hint="eastAsia"/>
              </w:rPr>
              <w:t>担当者役職・氏名</w:t>
            </w:r>
          </w:p>
        </w:tc>
        <w:tc>
          <w:tcPr>
            <w:tcW w:w="6560" w:type="dxa"/>
            <w:vAlign w:val="center"/>
          </w:tcPr>
          <w:p>
            <w:pPr>
              <w:pStyle w:val="0"/>
              <w:rPr>
                <w:rFonts w:hint="default"/>
              </w:rPr>
            </w:pPr>
          </w:p>
        </w:tc>
      </w:tr>
      <w:tr>
        <w:trPr>
          <w:trHeight w:val="680" w:hRule="exact"/>
        </w:trPr>
        <w:tc>
          <w:tcPr>
            <w:tcW w:w="222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電話番号</w:t>
            </w:r>
          </w:p>
        </w:tc>
        <w:tc>
          <w:tcPr>
            <w:tcW w:w="65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left"/>
              <w:rPr>
                <w:rFonts w:hint="default"/>
              </w:rPr>
            </w:pPr>
          </w:p>
        </w:tc>
      </w:tr>
      <w:tr>
        <w:trPr>
          <w:trHeight w:val="680" w:hRule="exact"/>
        </w:trPr>
        <w:tc>
          <w:tcPr>
            <w:tcW w:w="2229"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ＦＡＸ</w:t>
            </w:r>
          </w:p>
        </w:tc>
        <w:tc>
          <w:tcPr>
            <w:tcW w:w="656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left"/>
              <w:rPr>
                <w:rFonts w:hint="default"/>
              </w:rPr>
            </w:pPr>
          </w:p>
        </w:tc>
      </w:tr>
      <w:tr>
        <w:trPr>
          <w:trHeight w:val="680" w:hRule="exact"/>
        </w:trPr>
        <w:tc>
          <w:tcPr>
            <w:tcW w:w="222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Ｅ－ｍａｉｌ</w:t>
            </w:r>
          </w:p>
        </w:tc>
        <w:tc>
          <w:tcPr>
            <w:tcW w:w="656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bl>
    <w:p>
      <w:pPr>
        <w:pStyle w:val="0"/>
        <w:rPr>
          <w:rFonts w:hint="default"/>
        </w:rPr>
      </w:pPr>
    </w:p>
    <w:sectPr>
      <w:pgSz w:w="11906" w:h="16838"/>
      <w:pgMar w:top="1701" w:right="1418" w:bottom="1134" w:left="1418" w:header="851" w:footer="992" w:gutter="0"/>
      <w:cols w:space="720"/>
      <w:textDirection w:val="lrTb"/>
      <w:docGrid w:type="lines" w:linePitch="40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BIZ UD明朝 Medium">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VerticalSpacing w:val="20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ascii="BIZ UD明朝 Medium" w:hAnsi="BIZ UD明朝 Medium" w:eastAsia="BIZ UD明朝 Medium"/>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next w:val="20"/>
    <w:link w:val="19"/>
    <w:uiPriority w:val="0"/>
    <w:rPr>
      <w:rFonts w:ascii="Arial" w:hAnsi="Arial" w:eastAsia="ＭＳ ゴシック"/>
      <w:kern w:val="2"/>
      <w:sz w:val="18"/>
    </w:rPr>
  </w:style>
  <w:style w:type="paragraph" w:styleId="21">
    <w:name w:val="No Spacing"/>
    <w:next w:val="21"/>
    <w:link w:val="0"/>
    <w:uiPriority w:val="0"/>
    <w:qFormat/>
    <w:pPr>
      <w:widowControl w:val="0"/>
      <w:jc w:val="both"/>
    </w:pPr>
    <w:rPr>
      <w:kern w:val="2"/>
      <w:sz w:val="21"/>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character" w:styleId="24">
    <w:name w:val="annotation reference"/>
    <w:basedOn w:val="10"/>
    <w:next w:val="24"/>
    <w:link w:val="0"/>
    <w:uiPriority w:val="0"/>
    <w:semiHidden/>
    <w:rPr>
      <w:sz w:val="18"/>
    </w:rPr>
  </w:style>
  <w:style w:type="paragraph" w:styleId="25">
    <w:name w:val="annotation text"/>
    <w:basedOn w:val="0"/>
    <w:next w:val="25"/>
    <w:link w:val="26"/>
    <w:uiPriority w:val="0"/>
    <w:semiHidden/>
    <w:pPr>
      <w:jc w:val="left"/>
    </w:pPr>
  </w:style>
  <w:style w:type="character" w:styleId="26" w:customStyle="1">
    <w:name w:val="コメント文字列 (文字)"/>
    <w:basedOn w:val="10"/>
    <w:next w:val="26"/>
    <w:link w:val="25"/>
    <w:uiPriority w:val="0"/>
    <w:rPr>
      <w:rFonts w:ascii="BIZ UD明朝 Medium" w:hAnsi="BIZ UD明朝 Medium" w:eastAsia="BIZ UD明朝 Medium"/>
      <w:kern w:val="2"/>
      <w:sz w:val="24"/>
    </w:rPr>
  </w:style>
  <w:style w:type="paragraph" w:styleId="27">
    <w:name w:val="annotation subject"/>
    <w:basedOn w:val="25"/>
    <w:next w:val="25"/>
    <w:link w:val="28"/>
    <w:uiPriority w:val="0"/>
    <w:semiHidden/>
    <w:rPr>
      <w:b w:val="1"/>
    </w:rPr>
  </w:style>
  <w:style w:type="character" w:styleId="28" w:customStyle="1">
    <w:name w:val="コメント内容 (文字)"/>
    <w:basedOn w:val="26"/>
    <w:next w:val="28"/>
    <w:link w:val="27"/>
    <w:uiPriority w:val="0"/>
    <w:rPr>
      <w:rFonts w:ascii="BIZ UD明朝 Medium" w:hAnsi="BIZ UD明朝 Medium" w:eastAsia="BIZ UD明朝 Medium"/>
      <w:b w:val="1"/>
      <w:kern w:val="2"/>
      <w:sz w:val="24"/>
    </w:rPr>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305</TotalTime>
  <Pages>1</Pages>
  <Words>38</Words>
  <Characters>223</Characters>
  <Application>JUST Note</Application>
  <Lines>1</Lines>
  <Paragraphs>1</Paragraphs>
  <Company> </Company>
  <CharactersWithSpaces>260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zzz</dc:creator>
  <cp:lastModifiedBy>北見 明香</cp:lastModifiedBy>
  <cp:lastPrinted>2024-07-08T05:12:00Z</cp:lastPrinted>
  <dcterms:created xsi:type="dcterms:W3CDTF">2013-12-20T01:55:00Z</dcterms:created>
  <dcterms:modified xsi:type="dcterms:W3CDTF">2026-05-20T15:11:36Z</dcterms:modified>
  <cp:revision>39</cp:revision>
</cp:coreProperties>
</file>