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1115060</wp:posOffset>
                </wp:positionV>
                <wp:extent cx="7315200" cy="10356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315200" cy="103568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520" w:firstLineChars="100"/>
                              <w:rPr>
                                <w:rFonts w:hint="default" w:ascii="AR悠々ゴシック体E" w:hAnsi="AR悠々ゴシック体E" w:eastAsia="AR悠々ゴシック体E"/>
                                <w:color w:val="385724" w:themeColor="accent6" w:themeShade="80"/>
                                <w:sz w:val="32"/>
                                <w:u w:val="double" w:color="92D050"/>
                              </w:rPr>
                            </w:pPr>
                            <w:r>
                              <w:rPr>
                                <w:rFonts w:hint="eastAsia" w:ascii="AR悠々ゴシック体E" w:hAnsi="AR悠々ゴシック体E" w:eastAsia="AR悠々ゴシック体E"/>
                                <w:color w:val="385724" w:themeColor="accent6" w:themeShade="80"/>
                                <w:sz w:val="5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自分たちの手でお米の苗を植えてみよう！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9pt;width:576pt;height:81.55pt;mso-position-horizontal-relative:page;position:absolute;mso-position-horizontal:right;margin-top:87.8pt;mso-wrap-distance-bottom:0pt;mso-wrap-distance-right:9pt;mso-wrap-distance-top:0pt;" o:spid="_x0000_s1026" o:allowincell="t" o:allowoverlap="t" filled="f" stroked="f" strokeweight="0.25pt" o:spt="202" type="#_x0000_t202">
                <v:fill/>
                <v:stroke linestyle="single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520" w:firstLineChars="100"/>
                        <w:rPr>
                          <w:rFonts w:hint="default" w:ascii="AR悠々ゴシック体E" w:hAnsi="AR悠々ゴシック体E" w:eastAsia="AR悠々ゴシック体E"/>
                          <w:color w:val="385724" w:themeColor="accent6" w:themeShade="80"/>
                          <w:sz w:val="32"/>
                          <w:u w:val="double" w:color="92D050"/>
                        </w:rPr>
                      </w:pPr>
                      <w:r>
                        <w:rPr>
                          <w:rFonts w:hint="eastAsia" w:ascii="AR悠々ゴシック体E" w:hAnsi="AR悠々ゴシック体E" w:eastAsia="AR悠々ゴシック体E"/>
                          <w:color w:val="385724" w:themeColor="accent6" w:themeShade="80"/>
                          <w:sz w:val="5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自分たちの手でお米の苗を植えてみよう！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-163195</wp:posOffset>
            </wp:positionH>
            <wp:positionV relativeFrom="paragraph">
              <wp:posOffset>259715</wp:posOffset>
            </wp:positionV>
            <wp:extent cx="7167245" cy="4559935"/>
            <wp:effectExtent l="38100" t="38100" r="38100" b="3810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>
                      <a:lum bright="-10000" contrast="3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455993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4792345</wp:posOffset>
            </wp:positionH>
            <wp:positionV relativeFrom="paragraph">
              <wp:posOffset>31115</wp:posOffset>
            </wp:positionV>
            <wp:extent cx="1806575" cy="1790700"/>
            <wp:effectExtent l="200660" t="203200" r="201295" b="20320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1806575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161925</wp:posOffset>
                </wp:positionV>
                <wp:extent cx="5267325" cy="882015"/>
                <wp:effectExtent l="0" t="0" r="635" b="635"/>
                <wp:wrapNone/>
                <wp:docPr id="1029" name="テキスト 6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64"/>
                      <wps:cNvSpPr txBox="1"/>
                      <wps:spPr>
                        <a:xfrm>
                          <a:off x="0" y="0"/>
                          <a:ext cx="5267325" cy="882015"/>
                        </a:xfrm>
                        <a:prstGeom prst="rect">
                          <a:avLst/>
                        </a:prstGeom>
                        <a:ln/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snapToGrid w:val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D966" w:themeColor="accent4" w:themeTint="99"/>
                                <w:kern w:val="1200"/>
                                <w:sz w:val="96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田植え体験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D966" w:themeColor="accent4" w:themeTint="99"/>
                                <w:kern w:val="1200"/>
                                <w:sz w:val="96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D966" w:themeColor="accent4" w:themeTint="99"/>
                                <w:kern w:val="1200"/>
                                <w:sz w:val="7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２０２６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64" style="mso-position-vertical-relative:text;z-index:7;mso-wrap-distance-left:9pt;width:414.75pt;height:69.45pt;mso-position-horizontal-relative:text;position:absolute;margin-left:18.75pt;margin-top:12.75pt;mso-wrap-distance-bottom:0pt;mso-wrap-distance-right:9pt;mso-wrap-distance-top:0pt;" o:spid="_x0000_s1029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wordWrap w:val="0"/>
                        <w:snapToGrid w:val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D966" w:themeColor="accent4" w:themeTint="99"/>
                          <w:kern w:val="1200"/>
                          <w:sz w:val="96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田植え体験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D966" w:themeColor="accent4" w:themeTint="99"/>
                          <w:kern w:val="1200"/>
                          <w:sz w:val="96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D966" w:themeColor="accent4" w:themeTint="99"/>
                          <w:kern w:val="1200"/>
                          <w:sz w:val="7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２０２６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-16510</wp:posOffset>
                </wp:positionV>
                <wp:extent cx="4276725" cy="1524635"/>
                <wp:effectExtent l="4445" t="0" r="31750" b="1651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276725" cy="1524635"/>
                        </a:xfrm>
                        <a:prstGeom prst="cloud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alpha val="53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position-vertical-relative:text;z-index:6;mso-wrap-distance-left:9pt;width:336.75pt;height:120.05pt;mso-position-horizontal-relative:text;position:absolute;margin-left:-22.6pt;margin-top:-1.3pt;mso-wrap-distance-bottom:0pt;mso-wrap-distance-right:9pt;mso-wrap-distance-top:0pt;" o:spid="_x0000_s1030" o:allowincell="t" o:allowoverlap="t" filled="f" stroked="t" strokecolor="#000000" strokeweight="1.5pt" o:spt="0" path="m1950,7185l1950,7185c1699,4670,2993,2355,4841,2013c5589,1874,6351,2081,7003,2601c7693,829,9308,155,10608,1097c10836,1261,11044,1470,11228,1716c11766,247,13077,-350,14155,383c14454,586,14714,879,14916,1240l14916,1240c15784,-149,17316,-320,18339,857c18769,1352,19059,2035,19159,2788l19159,2788c20580,3316,21418,5314,21031,7252c20999,7415,20958,7575,20909,7730c22049,9749,21770,12643,20286,14194c19824,14677,19279,14989,18702,15101c18689,17274,17384,19021,15787,19003c15253,18997,14731,18791,14278,18407c13738,20842,11853,22219,10069,21481c9321,21172,8675,20519,8240,19632c6413,21132,4042,20325,2943,17830c2929,17798,2916,17767,2902,17735c1707,17925,624,16764,483,15141c408,14276,618,13410,1057,12774c21,11944,-326,10124,280,8707c630,7890,1243,7349,1932,7252xem2347,13089nfl2347,13089c1904,13136,1463,12997,1080,12690m3464,17450nfl3464,17450l3464,17449c3286,17546,3100,17610,2910,17640m8239,19545nfl8239,19545c8105,19272,7993,18980,7905,18675m14414,17376nfl14414,17376l14414,17375c14394,17699,14349,18019,14280,18330m17065,11477nfl17065,11477l17064,11477c18067,12141,18699,13529,18690,15045m20899,7677nfl20899,7677c20737,8193,20489,8651,20175,9015m19162,2713nfl19162,2713c19190,2921,19202,3133,19200,3345m14539,1976nfl14539,1976c14633,1685,14758,1413,14910,1170m11071,2360nfl11071,2360c11109,2119,11169,1886,11250,1665m7000,2596nfl7000,2596c7236,2784,7454,3010,7650,3270m2064,7895nfl2064,7895c2012,7662,1974,7425,1950,7185e">
                <v:path textboxrect="2977,3262,17087,17337" o:connecttype="custom" o:connectlocs="21582,10800;10800,21577;67,10800;10800,1235" o:connectangles="0,90,180,270" o:extrusionok="false"/>
                <v:fill/>
                <v:stroke opacity="34734f"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4095750" cy="1038225"/>
                <wp:effectExtent l="0" t="0" r="635" b="635"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4095750" cy="10382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36"/>
                              </w:rPr>
                              <w:t>自分たちでお米の苗を植えてみよう！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width:322.5pt;height:81.75pt;" o:spid="_x0000_s1031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36"/>
                        </w:rPr>
                        <w:t>自分たちでお米の苗を植えてみよう！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216535</wp:posOffset>
                </wp:positionV>
                <wp:extent cx="5887720" cy="195453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5887720" cy="19545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令和８年６月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３日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（土）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９：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FFFFFF" w:themeColor="background1"/>
                                <w:sz w:val="56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（受付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FFFF" w:themeColor="background1"/>
                                <w:sz w:val="72"/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9pt;width:463.6pt;height:153.9pt;mso-position-horizontal-relative:text;position:absolute;margin-left:26pt;margin-top:17.05pt;mso-wrap-distance-bottom:0pt;mso-wrap-distance-right:9pt;mso-wrap-distance-top:0pt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令和８年６月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３日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（土）</w:t>
                      </w:r>
                    </w:p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９：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30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～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12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00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  <w:color w:val="FFFFFF" w:themeColor="background1"/>
                          <w:sz w:val="56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（受付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00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FFFF" w:themeColor="background1"/>
                          <w:sz w:val="72"/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～）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6484620</wp:posOffset>
                </wp:positionV>
                <wp:extent cx="4721860" cy="50990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47218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</w:rPr>
                              <w:t>主催／コミュニティ組織　円心の郷・赤松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</w:rPr>
                              <w:t>後援／智頭急行株式会社、上郡町地域農業再生協議会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371.8pt;height:40.15pt;mso-position-horizontal-relative:text;position:absolute;margin-left:37.35pt;margin-top:510.6pt;mso-wrap-distance-bottom:0pt;mso-wrap-distance-right:5.65pt;mso-wrap-distance-top:0pt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</w:rPr>
                        <w:t>主催／コミュニティ組織　円心の郷・赤松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</w:rPr>
                        <w:t>後援／智頭急行株式会社、上郡町地域農業再生協議会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1308100</wp:posOffset>
                </wp:positionV>
                <wp:extent cx="6531610" cy="5713095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6531610" cy="57130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会　　場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C00000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上郡町河野原円心駅前の田んぼ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　　　　（智頭急行河野原円心駅前下車　徒歩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分）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　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　　※鉄道の場合　下り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着、上り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6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　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　　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41"/>
                                <w:kern w:val="0"/>
                                <w:sz w:val="20"/>
                                <w:fitText w:val="1050" w:id="1"/>
                              </w:rPr>
                              <w:t>車の場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2"/>
                                <w:kern w:val="0"/>
                                <w:sz w:val="20"/>
                                <w:fitText w:val="1050" w:id="1"/>
                              </w:rPr>
                              <w:t>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　国道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373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号線→河野原橋　駐車場あり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対　　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C00000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どなたでも参加可能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※小学生以下保護者同伴でお願いします。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定　　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C00000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先着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100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名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加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C00000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300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円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※３歳未満は無料（参加賞、保険料込み）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申込〆切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color w:val="C00000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令和８年６月８日（月）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物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　汚れてもいい服、着替、タオル、飲み物、靴や靴下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（ケガ防止のため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  <w:u w:val="thick" w:color="auto"/>
                              </w:rPr>
                              <w:t>裸足は不可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　　　　　　　　　</w:t>
                            </w:r>
                          </w:p>
                          <w:p>
                            <w:pPr>
                              <w:pStyle w:val="0"/>
                              <w:ind w:firstLine="2880" w:firstLineChars="1200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  <w:u w:val="single" w:color="auto"/>
                              </w:rPr>
                              <w:t>地元農産物等の販売も行います！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◎中止の場合は、令和８年６月１４日（日）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に延期します。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◎延期・中止の場合は、前日午後５時頃、上郡町と円心の郷・赤松の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HP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2"/>
                              </w:rPr>
                              <w:t>にて通知します。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u w:val="wave" w:color="auto"/>
                              </w:rPr>
                              <w:t>◎肌がかぶれる場合があります。肌の弱い方は申込者で対策などお願いします。主催者では対応できません。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【参加者申込み方法】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  <w:fitText w:val="1320" w:id="2"/>
                              </w:rPr>
                              <w:t>スマホの場合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　右記の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QR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コードを読み取り、リンク先で必要事項を記入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  <w:fitText w:val="1320" w:id="3"/>
                              </w:rPr>
                              <w:t>メールの場合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　本文に氏名、フリガナ、性別、生年月日、連絡先（住所、電話番号）を記入し、</w:t>
                            </w:r>
                          </w:p>
                          <w:p>
                            <w:pPr>
                              <w:pStyle w:val="0"/>
                              <w:ind w:firstLine="1800" w:firstLineChars="750"/>
                              <w:rPr>
                                <w:rFonts w:hint="eastAsia" w:ascii="AR P丸ゴシック体M" w:hAnsi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次のメールアドレスに送信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info@enshin-akamats.com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27"/>
                                <w:sz w:val="22"/>
                                <w:fitText w:val="1320" w:id="4"/>
                              </w:rPr>
                              <w:t>窓口の場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pacing w:val="2"/>
                                <w:sz w:val="22"/>
                                <w:fitText w:val="1320" w:id="4"/>
                              </w:rPr>
                              <w:t>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　上郡町役場農林振興課の窓口で用紙を記入（平日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15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【お問い合わせ】　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コミュニティ組織　円心の郷・赤松　</w:t>
                            </w:r>
                            <w:r>
                              <w:rPr>
                                <w:rFonts w:hint="eastAsia" w:ascii="AR P丸ゴシック体M" w:hAnsi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0"/>
                              </w:rPr>
                              <w:t>申込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0"/>
                              </w:rPr>
                              <w:t>QR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0"/>
                              </w:rPr>
                              <w:t>コード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:090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6238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4392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FAX:0791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52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ー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1058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（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事務局　河野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）　　　　　</w:t>
                            </w:r>
                          </w:p>
                          <w:p>
                            <w:pPr>
                              <w:pStyle w:val="0"/>
                              <w:ind w:firstLine="1575" w:firstLineChars="75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575" w:firstLineChars="75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after="240" w:afterLines="0" w:afterAutospacing="0"/>
                              <w:ind w:firstLine="420" w:firstLineChars="200"/>
                              <w:contextualSpacing w:val="1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after="240" w:afterLines="0" w:afterAutospacing="0"/>
                              <w:ind w:firstLine="400" w:firstLineChars="200"/>
                              <w:contextualSpacing w:val="1"/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514.29pt;height:449.85pt;mso-position-horizontal-relative:margin;position:absolute;mso-position-horizontal:right;margin-top:103pt;mso-wrap-distance-bottom:0pt;mso-wrap-distance-right:16pt;mso-wrap-distance-top:0pt;" o:spid="_x0000_s103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会　　場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C00000"/>
                          <w:sz w:val="22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上郡町河野原円心駅前の田んぼ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　　　　（智頭急行河野原円心駅前下車　徒歩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1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分）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　　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　　※鉄道の場合　下り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8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5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0"/>
                        </w:rPr>
                        <w:t>8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着、上り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0"/>
                        </w:rPr>
                        <w:t>9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15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6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　　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　　※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41"/>
                          <w:kern w:val="0"/>
                          <w:sz w:val="20"/>
                          <w:fitText w:val="1050" w:id="1"/>
                        </w:rPr>
                        <w:t>車の場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2"/>
                          <w:kern w:val="0"/>
                          <w:sz w:val="20"/>
                          <w:fitText w:val="1050" w:id="1"/>
                        </w:rPr>
                        <w:t>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　国道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373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号線→河野原橋　駐車場あり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対　　象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C00000"/>
                          <w:sz w:val="22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どなたでも参加可能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※小学生以下保護者同伴でお願いします。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定　　員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C00000"/>
                          <w:sz w:val="22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先着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100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名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参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加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費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C00000"/>
                          <w:sz w:val="22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300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円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※３歳未満は無料（参加賞、保険料込み）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申込〆切</w:t>
                      </w:r>
                      <w:r>
                        <w:rPr>
                          <w:rFonts w:hint="eastAsia" w:ascii="BIZ UDゴシック" w:hAnsi="BIZ UDゴシック" w:eastAsia="BIZ UDゴシック"/>
                          <w:color w:val="C00000"/>
                          <w:sz w:val="22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令和８年６月８日（月）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持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ち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物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　汚れてもいい服、着替、タオル、飲み物、靴や靴下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（ケガ防止のため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  <w:u w:val="thick" w:color="auto"/>
                        </w:rPr>
                        <w:t>裸足は不可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）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　　　　　　　　　</w:t>
                      </w:r>
                    </w:p>
                    <w:p>
                      <w:pPr>
                        <w:pStyle w:val="0"/>
                        <w:ind w:firstLine="2880" w:firstLineChars="1200"/>
                        <w:jc w:val="left"/>
                        <w:rPr>
                          <w:rFonts w:hint="default" w:ascii="BIZ UDゴシック" w:hAnsi="BIZ UDゴシック" w:eastAsia="BIZ UDゴシック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  <w:u w:val="single" w:color="auto"/>
                        </w:rPr>
                        <w:t>地元農産物等の販売も行います！</w:t>
                      </w:r>
                    </w:p>
                    <w:p>
                      <w:pPr>
                        <w:pStyle w:val="0"/>
                        <w:spacing w:line="20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◎中止の場合は、令和８年６月１４日（日）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9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12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00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に延期します。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◎延期・中止の場合は、前日午後５時頃、上郡町と円心の郷・赤松の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HP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2"/>
                        </w:rPr>
                        <w:t>にて通知します。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BIZ UDゴシック" w:hAnsi="BIZ UDゴシック" w:eastAsia="BIZ UDゴシック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u w:val="wave" w:color="auto"/>
                        </w:rPr>
                        <w:t>◎肌がかぶれる場合があります。肌の弱い方は申込者で対策などお願いします。主催者では対応できません。</w:t>
                      </w:r>
                    </w:p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【参加者申込み方法】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①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  <w:fitText w:val="1320" w:id="2"/>
                        </w:rPr>
                        <w:t>スマホの場合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　右記の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QR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コードを読み取り、リンク先で必要事項を記入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②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  <w:fitText w:val="1320" w:id="3"/>
                        </w:rPr>
                        <w:t>メールの場合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　本文に氏名、フリガナ、性別、生年月日、連絡先（住所、電話番号）を記入し、</w:t>
                      </w:r>
                    </w:p>
                    <w:p>
                      <w:pPr>
                        <w:pStyle w:val="0"/>
                        <w:ind w:firstLine="1800" w:firstLineChars="750"/>
                        <w:rPr>
                          <w:rFonts w:hint="eastAsia" w:ascii="AR P丸ゴシック体M" w:hAnsi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次のメールアドレスに送信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info@enshin-akamats.com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　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③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27"/>
                          <w:sz w:val="22"/>
                          <w:fitText w:val="1320" w:id="4"/>
                        </w:rPr>
                        <w:t>窓口の場</w:t>
                      </w:r>
                      <w:r>
                        <w:rPr>
                          <w:rFonts w:hint="eastAsia" w:ascii="BIZ UDゴシック" w:hAnsi="BIZ UDゴシック" w:eastAsia="BIZ UDゴシック"/>
                          <w:spacing w:val="2"/>
                          <w:sz w:val="22"/>
                          <w:fitText w:val="1320" w:id="4"/>
                        </w:rPr>
                        <w:t>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　上郡町役場農林振興課の窓口で用紙を記入（平日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8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30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～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17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15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）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【お問い合わせ】　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コミュニティ組織　円心の郷・赤松　</w:t>
                      </w:r>
                      <w:r>
                        <w:rPr>
                          <w:rFonts w:hint="eastAsia" w:ascii="AR P丸ゴシック体M" w:hAnsi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　　　　　　　　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0"/>
                        </w:rPr>
                        <w:t>申込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0"/>
                        </w:rPr>
                        <w:t>QR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0"/>
                        </w:rPr>
                        <w:t>コード</w:t>
                      </w:r>
                    </w:p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電話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:090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6238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4392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　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FAX:0791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52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ー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1058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（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kern w:val="1200"/>
                          <w:sz w:val="24"/>
                        </w:rPr>
                        <w:t>事務局　河野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）　　　　　</w:t>
                      </w:r>
                    </w:p>
                    <w:p>
                      <w:pPr>
                        <w:pStyle w:val="0"/>
                        <w:ind w:firstLine="1575" w:firstLineChars="750"/>
                        <w:rPr>
                          <w:rFonts w:hint="default" w:ascii="BIZ UDゴシック" w:hAnsi="BIZ UDゴシック" w:eastAsia="BIZ UDゴシック"/>
                        </w:rPr>
                      </w:pPr>
                    </w:p>
                    <w:p>
                      <w:pPr>
                        <w:pStyle w:val="0"/>
                        <w:ind w:firstLine="1575" w:firstLineChars="75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</w:p>
                    <w:p>
                      <w:pPr>
                        <w:pStyle w:val="0"/>
                        <w:spacing w:after="240" w:afterLines="0" w:afterAutospacing="0"/>
                        <w:ind w:firstLine="420" w:firstLineChars="200"/>
                        <w:contextualSpacing w:val="1"/>
                        <w:rPr>
                          <w:rFonts w:hint="default" w:ascii="BIZ UDゴシック" w:hAnsi="BIZ UDゴシック" w:eastAsia="BIZ UDゴシック"/>
                        </w:rPr>
                      </w:pPr>
                    </w:p>
                    <w:p>
                      <w:pPr>
                        <w:pStyle w:val="0"/>
                        <w:spacing w:after="240" w:afterLines="0" w:afterAutospacing="0"/>
                        <w:ind w:firstLine="400" w:firstLineChars="200"/>
                        <w:contextualSpacing w:val="1"/>
                        <w:rPr>
                          <w:rFonts w:hint="default" w:ascii="BIZ UDゴシック" w:hAnsi="BIZ UDゴシック" w:eastAsia="BIZ UD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4918075</wp:posOffset>
            </wp:positionH>
            <wp:positionV relativeFrom="paragraph">
              <wp:posOffset>1188720</wp:posOffset>
            </wp:positionV>
            <wp:extent cx="1885315" cy="1656080"/>
            <wp:effectExtent l="80645" t="80645" r="81280" b="81280"/>
            <wp:wrapNone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656080"/>
                    </a:xfrm>
                    <a:prstGeom prst="rect">
                      <a:avLst/>
                    </a:prstGeom>
                    <a:ln w="66675" cmpd="thinThick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</w:rPr>
        <w:br w:type="page"/>
      </w:r>
      <w:r>
        <w:rPr>
          <w:rFonts w:hint="eastAsia"/>
        </w:rPr>
        <w:drawing>
          <wp:anchor distT="0" distB="0" distL="203200" distR="203200" simplePos="0" relativeHeight="78" behindDoc="1" locked="0" layoutInCell="1" hidden="0" allowOverlap="1">
            <wp:simplePos x="0" y="0"/>
            <wp:positionH relativeFrom="margin">
              <wp:posOffset>5079365</wp:posOffset>
            </wp:positionH>
            <wp:positionV relativeFrom="margin">
              <wp:posOffset>8477885</wp:posOffset>
            </wp:positionV>
            <wp:extent cx="944880" cy="944880"/>
            <wp:effectExtent l="0" t="0" r="0" b="0"/>
            <wp:wrapThrough wrapText="bothSides">
              <wp:wrapPolygon>
                <wp:start x="0" y="0"/>
                <wp:lineTo x="0" y="21585"/>
                <wp:lineTo x="21585" y="21585"/>
                <wp:lineTo x="21585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BIZ UDゴシック" w:hAnsi="BIZ UDゴシック" w:eastAsia="BIZ UDゴシック"/>
          <w:sz w:val="44"/>
        </w:rPr>
      </w:pPr>
      <w:r>
        <w:rPr>
          <w:rFonts w:hint="eastAsia" w:ascii="BIZ UDゴシック" w:hAnsi="BIZ UDゴシック" w:eastAsia="BIZ UDゴシック"/>
          <w:sz w:val="44"/>
        </w:rPr>
        <w:t>田植え体験　参加申込書</w:t>
      </w:r>
    </w:p>
    <w:tbl>
      <w:tblPr>
        <w:tblStyle w:val="21"/>
        <w:tblW w:w="10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840"/>
        <w:gridCol w:w="2087"/>
        <w:gridCol w:w="2953"/>
        <w:gridCol w:w="2310"/>
      </w:tblGrid>
      <w:tr>
        <w:trPr>
          <w:trHeight w:val="360" w:hRule="atLeast"/>
        </w:trPr>
        <w:tc>
          <w:tcPr>
            <w:tcW w:w="230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参加者氏名</w:t>
            </w:r>
          </w:p>
        </w:tc>
        <w:tc>
          <w:tcPr>
            <w:tcW w:w="84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性別</w:t>
            </w:r>
          </w:p>
        </w:tc>
        <w:tc>
          <w:tcPr>
            <w:tcW w:w="208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生年月日</w:t>
            </w:r>
          </w:p>
        </w:tc>
        <w:tc>
          <w:tcPr>
            <w:tcW w:w="526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連絡先</w:t>
            </w:r>
          </w:p>
        </w:tc>
      </w:tr>
      <w:tr>
        <w:trPr/>
        <w:tc>
          <w:tcPr>
            <w:tcW w:w="230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住所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電話番号</w:t>
            </w:r>
          </w:p>
        </w:tc>
      </w:tr>
      <w:tr>
        <w:trPr>
          <w:trHeight w:val="880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953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1636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ind w:firstLine="210" w:firstLineChars="10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申込者氏名</w:t>
            </w:r>
          </w:p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（参加者との関係）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b w:val="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20320</wp:posOffset>
                      </wp:positionV>
                      <wp:extent cx="1844040" cy="2804160"/>
                      <wp:effectExtent l="635" t="635" r="29845" b="10795"/>
                      <wp:wrapNone/>
                      <wp:docPr id="1037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直線コネクタ 1"/>
                            <wps:cNvSpPr/>
                            <wps:spPr>
                              <a:xfrm flipH="1">
                                <a:off x="0" y="0"/>
                                <a:ext cx="1844040" cy="2804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position-vertical-relative:text;z-index:8;mso-position-horizontal-relative:text;position:absolute;mso-wrap-distance-bottom:0pt;mso-wrap-distance-left:9pt;mso-wrap-distance-right:9pt;flip:x;" o:spid="_x0000_s1037" o:allowincell="t" o:allowoverlap="t" filled="f" stroked="t" strokecolor="#000000 [3213]" strokeweight="0.5pt" o:spt="20" from="-4.5pt,1.6pt" to="140.70000000000002pt,222.4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526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申込者の連絡先</w:t>
            </w:r>
          </w:p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</w:tr>
      <w:tr>
        <w:trPr>
          <w:trHeight w:val="900" w:hRule="atLeast"/>
        </w:trPr>
        <w:tc>
          <w:tcPr>
            <w:tcW w:w="2305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（　　　　　　　　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2087" w:type="dxa"/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メールアドレス</w:t>
            </w:r>
          </w:p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40" w:beforeLines="150" w:beforeAutospacing="0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携帯電話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effectLst/>
      </a:spPr>
      <a:bodyPr vertOverflow="overflow" horzOverflow="overflow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35</Words>
  <Characters>750</Characters>
  <Application>JUST Note</Application>
  <Lines>149</Lines>
  <Paragraphs>29</Paragraphs>
  <Company>Toshiba</Company>
  <CharactersWithSpaces>837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河野雅晴</dc:creator>
  <cp:lastModifiedBy>三木 康平</cp:lastModifiedBy>
  <cp:lastPrinted>2024-04-11T04:09:00Z</cp:lastPrinted>
  <dcterms:created xsi:type="dcterms:W3CDTF">2026-04-01T10:34:00Z</dcterms:created>
  <dcterms:modified xsi:type="dcterms:W3CDTF">2026-04-02T01:30:11Z</dcterms:modified>
  <cp:revision>5</cp:revision>
</cp:coreProperties>
</file>