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4B2B0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B2B08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A72A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47C9EFA9-A643-44F3-AE72-47AF485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2021-03-12T10:51:00Z</dcterms:modified>
</cp:coreProperties>
</file>