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bookmarkStart w:id="0" w:name="_GoBack"/>
      <w:bookmarkEnd w:id="0"/>
    </w:p>
    <w:p>
      <w:pPr>
        <w:pStyle w:val="15"/>
        <w:spacing w:line="105" w:lineRule="exact"/>
        <w:rPr>
          <w:rFonts w:hint="default"/>
          <w:spacing w:val="0"/>
        </w:rPr>
      </w:pPr>
    </w:p>
    <w:tbl>
      <w:tblPr>
        <w:tblStyle w:val="11"/>
        <w:tblW w:w="0" w:type="auto"/>
        <w:tblInd w:w="65" w:type="dxa"/>
        <w:tblLayout w:type="fixed"/>
        <w:tblCellMar>
          <w:left w:w="13" w:type="dxa"/>
          <w:right w:w="13" w:type="dxa"/>
        </w:tblCellMar>
        <w:tblLook w:firstRow="0" w:lastRow="0" w:firstColumn="0" w:lastColumn="0" w:noHBand="0" w:noVBand="0" w:val="0000"/>
      </w:tblPr>
      <w:tblGrid>
        <w:gridCol w:w="104"/>
        <w:gridCol w:w="1664"/>
        <w:gridCol w:w="104"/>
        <w:gridCol w:w="624"/>
        <w:gridCol w:w="624"/>
        <w:gridCol w:w="104"/>
        <w:gridCol w:w="520"/>
        <w:gridCol w:w="624"/>
        <w:gridCol w:w="624"/>
        <w:gridCol w:w="343"/>
        <w:gridCol w:w="281"/>
        <w:gridCol w:w="624"/>
        <w:gridCol w:w="416"/>
        <w:gridCol w:w="313"/>
        <w:gridCol w:w="209"/>
        <w:gridCol w:w="104"/>
        <w:gridCol w:w="314"/>
        <w:gridCol w:w="7"/>
        <w:gridCol w:w="97"/>
        <w:gridCol w:w="213"/>
        <w:gridCol w:w="314"/>
        <w:gridCol w:w="313"/>
        <w:gridCol w:w="209"/>
        <w:gridCol w:w="107"/>
        <w:gridCol w:w="314"/>
        <w:gridCol w:w="101"/>
        <w:gridCol w:w="212"/>
        <w:gridCol w:w="314"/>
        <w:gridCol w:w="104"/>
      </w:tblGrid>
      <w:tr>
        <w:trPr>
          <w:trHeight w:val="551" w:hRule="exact"/>
        </w:trPr>
        <w:tc>
          <w:tcPr>
            <w:tcW w:w="9894" w:type="dxa"/>
            <w:gridSpan w:val="29"/>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105" w:beforeLines="0" w:beforeAutospacing="0"/>
              <w:jc w:val="center"/>
              <w:rPr>
                <w:rFonts w:hint="default"/>
                <w:spacing w:val="0"/>
                <w:sz w:val="28"/>
              </w:rPr>
            </w:pPr>
            <w:r>
              <w:rPr>
                <w:rFonts w:hint="eastAsia" w:ascii="ＭＳ ゴシック" w:hAnsi="ＭＳ ゴシック"/>
                <w:b w:val="1"/>
                <w:sz w:val="28"/>
              </w:rPr>
              <w:t>介護保険居宅介護（介護予防）住宅改修費支給申請書</w:t>
            </w:r>
          </w:p>
        </w:tc>
      </w:tr>
      <w:tr>
        <w:trPr>
          <w:cantSplit/>
          <w:trHeight w:val="437" w:hRule="exact"/>
        </w:trPr>
        <w:tc>
          <w:tcPr>
            <w:tcW w:w="104" w:type="dxa"/>
            <w:vMerge w:val="restart"/>
            <w:tcBorders>
              <w:top w:val="nil"/>
              <w:left w:val="single" w:color="000000" w:sz="4" w:space="0"/>
              <w:bottom w:val="none" w:color="auto" w:sz="0" w:space="0"/>
              <w:right w:val="nil"/>
              <w:tl2br w:val="none" w:color="auto" w:sz="0" w:space="0"/>
              <w:tr2bl w:val="none" w:color="auto" w:sz="0" w:space="0"/>
            </w:tcBorders>
            <w:vAlign w:val="top"/>
          </w:tcPr>
          <w:p>
            <w:pPr>
              <w:pStyle w:val="15"/>
              <w:spacing w:before="35" w:beforeLines="0" w:beforeAutospacing="0" w:line="140" w:lineRule="exact"/>
              <w:rPr>
                <w:rFonts w:hint="default"/>
                <w:spacing w:val="0"/>
              </w:rPr>
            </w:pPr>
          </w:p>
        </w:tc>
        <w:tc>
          <w:tcPr>
            <w:tcW w:w="1664" w:type="dxa"/>
            <w:tcBorders>
              <w:top w:val="single" w:color="000000" w:sz="12" w:space="0"/>
              <w:left w:val="single" w:color="000000" w:sz="12" w:space="0"/>
              <w:bottom w:val="dotted" w:color="000000" w:sz="4" w:space="0"/>
              <w:right w:val="nil"/>
              <w:tl2br w:val="none" w:color="auto" w:sz="0" w:space="0"/>
              <w:tr2bl w:val="none" w:color="auto" w:sz="0" w:space="0"/>
            </w:tcBorders>
            <w:vAlign w:val="center"/>
          </w:tcPr>
          <w:p>
            <w:pPr>
              <w:pStyle w:val="15"/>
              <w:wordWrap w:val="1"/>
              <w:spacing w:line="240" w:lineRule="exact"/>
              <w:jc w:val="center"/>
              <w:rPr>
                <w:rFonts w:hint="default"/>
                <w:spacing w:val="0"/>
              </w:rPr>
            </w:pPr>
            <w:r>
              <w:rPr>
                <w:rFonts w:hint="eastAsia" w:ascii="ＭＳ ゴシック" w:hAnsi="ＭＳ ゴシック"/>
              </w:rPr>
              <w:t>ﾌ　ﾘ　ｶﾞ</w:t>
            </w:r>
            <w:r>
              <w:rPr>
                <w:rFonts w:hint="eastAsia" w:ascii="ＭＳ ゴシック" w:hAnsi="ＭＳ ゴシック"/>
              </w:rPr>
              <w:t xml:space="preserve"> </w:t>
            </w:r>
            <w:r>
              <w:rPr>
                <w:rFonts w:hint="eastAsia" w:ascii="ＭＳ ゴシック" w:hAnsi="ＭＳ ゴシック"/>
              </w:rPr>
              <w:t>ﾅ</w:t>
            </w:r>
          </w:p>
        </w:tc>
        <w:tc>
          <w:tcPr>
            <w:tcW w:w="3567" w:type="dxa"/>
            <w:gridSpan w:val="8"/>
            <w:tcBorders>
              <w:top w:val="single" w:color="000000" w:sz="12" w:space="0"/>
              <w:left w:val="single" w:color="000000" w:sz="4" w:space="0"/>
              <w:bottom w:val="dotted" w:color="000000" w:sz="4" w:space="0"/>
              <w:right w:val="single" w:color="000000" w:sz="4" w:space="0"/>
              <w:tl2br w:val="none" w:color="auto" w:sz="0" w:space="0"/>
              <w:tr2bl w:val="none" w:color="auto" w:sz="0" w:space="0"/>
            </w:tcBorders>
            <w:vAlign w:val="center"/>
          </w:tcPr>
          <w:p>
            <w:pPr>
              <w:pStyle w:val="15"/>
              <w:wordWrap w:val="1"/>
              <w:spacing w:before="35" w:beforeLines="0" w:beforeAutospacing="0" w:line="240" w:lineRule="exact"/>
              <w:rPr>
                <w:rFonts w:hint="default"/>
                <w:spacing w:val="0"/>
              </w:rPr>
            </w:pPr>
          </w:p>
        </w:tc>
        <w:tc>
          <w:tcPr>
            <w:tcW w:w="1321" w:type="dxa"/>
            <w:gridSpan w:val="3"/>
            <w:vMerge w:val="restart"/>
            <w:tcBorders>
              <w:top w:val="single" w:color="000000" w:sz="12" w:space="0"/>
              <w:left w:val="nil"/>
              <w:bottom w:val="nil"/>
              <w:right w:val="nil"/>
              <w:tl2br w:val="none" w:color="auto" w:sz="0" w:space="0"/>
              <w:tr2bl w:val="none" w:color="auto" w:sz="0" w:space="0"/>
            </w:tcBorders>
            <w:vAlign w:val="center"/>
          </w:tcPr>
          <w:p>
            <w:pPr>
              <w:pStyle w:val="15"/>
              <w:spacing w:line="240" w:lineRule="exact"/>
              <w:jc w:val="center"/>
              <w:rPr>
                <w:rFonts w:hint="default"/>
                <w:spacing w:val="0"/>
              </w:rPr>
            </w:pPr>
            <w:r>
              <w:rPr>
                <w:rFonts w:hint="eastAsia" w:ascii="ＭＳ ゴシック" w:hAnsi="ＭＳ ゴシック"/>
                <w:spacing w:val="26"/>
                <w:fitText w:val="1260" w:id="1"/>
              </w:rPr>
              <w:t>保険者番</w:t>
            </w:r>
            <w:r>
              <w:rPr>
                <w:rFonts w:hint="eastAsia" w:ascii="ＭＳ ゴシック" w:hAnsi="ＭＳ ゴシック"/>
                <w:spacing w:val="1"/>
                <w:fitText w:val="1260" w:id="1"/>
              </w:rPr>
              <w:t>号</w:t>
            </w:r>
          </w:p>
        </w:tc>
        <w:tc>
          <w:tcPr>
            <w:tcW w:w="522" w:type="dxa"/>
            <w:gridSpan w:val="2"/>
            <w:vMerge w:val="restart"/>
            <w:tcBorders>
              <w:top w:val="single" w:color="000000" w:sz="12" w:space="0"/>
              <w:left w:val="single" w:color="000000" w:sz="4" w:space="0"/>
              <w:bottom w:val="none" w:color="auto" w:sz="0" w:space="0"/>
              <w:right w:val="dotted" w:color="000000" w:sz="4" w:space="0"/>
              <w:tl2br w:val="none" w:color="auto" w:sz="0" w:space="0"/>
              <w:tr2bl w:val="none" w:color="auto" w:sz="0" w:space="0"/>
            </w:tcBorders>
            <w:vAlign w:val="center"/>
          </w:tcPr>
          <w:p>
            <w:pPr>
              <w:pStyle w:val="15"/>
              <w:spacing w:line="240" w:lineRule="exact"/>
              <w:jc w:val="center"/>
              <w:rPr>
                <w:rFonts w:hint="default"/>
                <w:spacing w:val="0"/>
              </w:rPr>
            </w:pPr>
            <w:r>
              <w:rPr>
                <w:rFonts w:hint="eastAsia" w:ascii="ＭＳ ゴシック" w:hAnsi="ＭＳ ゴシック"/>
              </w:rPr>
              <w:t>２</w:t>
            </w:r>
          </w:p>
        </w:tc>
        <w:tc>
          <w:tcPr>
            <w:tcW w:w="522" w:type="dxa"/>
            <w:gridSpan w:val="4"/>
            <w:vMerge w:val="restart"/>
            <w:tcBorders>
              <w:top w:val="single" w:color="000000" w:sz="12" w:space="0"/>
              <w:left w:val="dotted" w:color="000000" w:sz="4" w:space="0"/>
              <w:bottom w:val="nil"/>
              <w:right w:val="dotted" w:color="000000" w:sz="4" w:space="0"/>
              <w:tl2br w:val="none" w:color="auto" w:sz="0" w:space="0"/>
              <w:tr2bl w:val="none" w:color="auto" w:sz="0" w:space="0"/>
            </w:tcBorders>
            <w:vAlign w:val="center"/>
          </w:tcPr>
          <w:p>
            <w:pPr>
              <w:pStyle w:val="15"/>
              <w:spacing w:line="240" w:lineRule="exact"/>
              <w:jc w:val="center"/>
              <w:rPr>
                <w:rFonts w:hint="default"/>
                <w:spacing w:val="0"/>
              </w:rPr>
            </w:pPr>
            <w:r>
              <w:rPr>
                <w:rFonts w:hint="eastAsia" w:ascii="ＭＳ ゴシック" w:hAnsi="ＭＳ ゴシック"/>
              </w:rPr>
              <w:t>８</w:t>
            </w:r>
          </w:p>
        </w:tc>
        <w:tc>
          <w:tcPr>
            <w:tcW w:w="523" w:type="dxa"/>
            <w:gridSpan w:val="2"/>
            <w:vMerge w:val="restart"/>
            <w:tcBorders>
              <w:top w:val="single" w:color="000000" w:sz="12" w:space="0"/>
              <w:left w:val="nil"/>
              <w:bottom w:val="nil"/>
              <w:right w:val="dotted" w:color="000000" w:sz="4" w:space="0"/>
              <w:tl2br w:val="none" w:color="auto" w:sz="0" w:space="0"/>
              <w:tr2bl w:val="none" w:color="auto" w:sz="0" w:space="0"/>
            </w:tcBorders>
            <w:vAlign w:val="center"/>
          </w:tcPr>
          <w:p>
            <w:pPr>
              <w:pStyle w:val="15"/>
              <w:spacing w:line="240" w:lineRule="exact"/>
              <w:jc w:val="center"/>
              <w:rPr>
                <w:rFonts w:hint="default"/>
                <w:spacing w:val="0"/>
              </w:rPr>
            </w:pPr>
            <w:r>
              <w:rPr>
                <w:rFonts w:hint="eastAsia" w:ascii="ＭＳ ゴシック" w:hAnsi="ＭＳ ゴシック"/>
              </w:rPr>
              <w:t>４</w:t>
            </w:r>
          </w:p>
        </w:tc>
        <w:tc>
          <w:tcPr>
            <w:tcW w:w="522" w:type="dxa"/>
            <w:gridSpan w:val="2"/>
            <w:vMerge w:val="restart"/>
            <w:tcBorders>
              <w:top w:val="single" w:color="000000" w:sz="12" w:space="0"/>
              <w:left w:val="nil"/>
              <w:bottom w:val="nil"/>
              <w:right w:val="dotted" w:color="000000" w:sz="4" w:space="0"/>
              <w:tl2br w:val="none" w:color="auto" w:sz="0" w:space="0"/>
              <w:tr2bl w:val="none" w:color="auto" w:sz="0" w:space="0"/>
            </w:tcBorders>
            <w:vAlign w:val="center"/>
          </w:tcPr>
          <w:p>
            <w:pPr>
              <w:pStyle w:val="15"/>
              <w:spacing w:line="240" w:lineRule="exact"/>
              <w:jc w:val="center"/>
              <w:rPr>
                <w:rFonts w:hint="default"/>
                <w:spacing w:val="0"/>
              </w:rPr>
            </w:pPr>
            <w:r>
              <w:rPr>
                <w:rFonts w:hint="eastAsia" w:ascii="ＭＳ ゴシック" w:hAnsi="ＭＳ ゴシック"/>
              </w:rPr>
              <w:t>８</w:t>
            </w:r>
          </w:p>
        </w:tc>
        <w:tc>
          <w:tcPr>
            <w:tcW w:w="522" w:type="dxa"/>
            <w:gridSpan w:val="3"/>
            <w:vMerge w:val="restart"/>
            <w:tcBorders>
              <w:top w:val="single" w:color="000000" w:sz="12" w:space="0"/>
              <w:left w:val="nil"/>
              <w:bottom w:val="nil"/>
              <w:right w:val="dotted" w:color="000000" w:sz="4" w:space="0"/>
              <w:tl2br w:val="none" w:color="auto" w:sz="0" w:space="0"/>
              <w:tr2bl w:val="none" w:color="auto" w:sz="0" w:space="0"/>
            </w:tcBorders>
            <w:vAlign w:val="center"/>
          </w:tcPr>
          <w:p>
            <w:pPr>
              <w:pStyle w:val="15"/>
              <w:spacing w:line="240" w:lineRule="exact"/>
              <w:jc w:val="center"/>
              <w:rPr>
                <w:rFonts w:hint="default"/>
                <w:spacing w:val="0"/>
              </w:rPr>
            </w:pPr>
            <w:r>
              <w:rPr>
                <w:rFonts w:hint="eastAsia" w:ascii="ＭＳ ゴシック" w:hAnsi="ＭＳ ゴシック"/>
              </w:rPr>
              <w:t>１</w:t>
            </w:r>
          </w:p>
        </w:tc>
        <w:tc>
          <w:tcPr>
            <w:tcW w:w="523" w:type="dxa"/>
            <w:gridSpan w:val="2"/>
            <w:vMerge w:val="restart"/>
            <w:tcBorders>
              <w:top w:val="single" w:color="000000" w:sz="12" w:space="0"/>
              <w:left w:val="nil"/>
              <w:bottom w:val="nil"/>
              <w:right w:val="single" w:color="000000" w:sz="12" w:space="0"/>
              <w:tl2br w:val="none" w:color="auto" w:sz="0" w:space="0"/>
              <w:tr2bl w:val="none" w:color="auto" w:sz="0" w:space="0"/>
            </w:tcBorders>
            <w:vAlign w:val="center"/>
          </w:tcPr>
          <w:p>
            <w:pPr>
              <w:pStyle w:val="15"/>
              <w:spacing w:line="240" w:lineRule="exact"/>
              <w:jc w:val="center"/>
              <w:rPr>
                <w:rFonts w:hint="default"/>
                <w:spacing w:val="0"/>
              </w:rPr>
            </w:pPr>
            <w:r>
              <w:rPr>
                <w:rFonts w:hint="eastAsia" w:ascii="ＭＳ ゴシック" w:hAnsi="ＭＳ ゴシック"/>
              </w:rPr>
              <w:t>０</w:t>
            </w:r>
          </w:p>
        </w:tc>
        <w:tc>
          <w:tcPr>
            <w:tcW w:w="104"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15"/>
              <w:spacing w:before="35" w:beforeLines="0" w:beforeAutospacing="0" w:line="140" w:lineRule="exact"/>
              <w:rPr>
                <w:rFonts w:hint="default"/>
                <w:spacing w:val="0"/>
              </w:rPr>
            </w:pPr>
          </w:p>
        </w:tc>
      </w:tr>
      <w:tr>
        <w:trPr>
          <w:cantSplit/>
          <w:trHeight w:val="125" w:hRule="exact"/>
        </w:trPr>
        <w:tc>
          <w:tcPr>
            <w:tcW w:w="104"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vMerge w:val="restart"/>
            <w:tcBorders>
              <w:top w:val="dotted" w:color="000000" w:sz="4" w:space="0"/>
              <w:left w:val="single" w:color="000000" w:sz="12" w:space="0"/>
              <w:bottom w:val="none" w:color="auto" w:sz="0" w:space="0"/>
              <w:right w:val="nil"/>
              <w:tl2br w:val="none" w:color="auto" w:sz="0" w:space="0"/>
              <w:tr2bl w:val="none" w:color="auto" w:sz="0" w:space="0"/>
            </w:tcBorders>
            <w:vAlign w:val="center"/>
          </w:tcPr>
          <w:p>
            <w:pPr>
              <w:pStyle w:val="15"/>
              <w:wordWrap w:val="1"/>
              <w:spacing w:line="240" w:lineRule="exact"/>
              <w:jc w:val="center"/>
              <w:rPr>
                <w:rFonts w:hint="default"/>
                <w:spacing w:val="0"/>
              </w:rPr>
            </w:pPr>
            <w:r>
              <w:rPr>
                <w:rFonts w:hint="eastAsia"/>
                <w:spacing w:val="10"/>
                <w:fitText w:val="1365" w:id="2"/>
              </w:rPr>
              <w:t>被保険者氏</w:t>
            </w:r>
            <w:r>
              <w:rPr>
                <w:rFonts w:hint="eastAsia"/>
                <w:spacing w:val="2"/>
                <w:fitText w:val="1365" w:id="2"/>
              </w:rPr>
              <w:t>名</w:t>
            </w:r>
          </w:p>
        </w:tc>
        <w:tc>
          <w:tcPr>
            <w:tcW w:w="3567" w:type="dxa"/>
            <w:gridSpan w:val="8"/>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before="35" w:beforeLines="0" w:beforeAutospacing="0" w:line="240" w:lineRule="exact"/>
              <w:rPr>
                <w:rFonts w:hint="default"/>
                <w:spacing w:val="0"/>
              </w:rPr>
            </w:pPr>
          </w:p>
        </w:tc>
        <w:tc>
          <w:tcPr>
            <w:tcW w:w="1321" w:type="dxa"/>
            <w:gridSpan w:val="3"/>
            <w:vMerge w:val="continue"/>
            <w:tcBorders>
              <w:top w:val="nil"/>
              <w:left w:val="nil"/>
              <w:bottom w:val="nil"/>
              <w:right w:val="nil"/>
              <w:tl2br w:val="none" w:color="auto" w:sz="0" w:space="0"/>
              <w:tr2bl w:val="none" w:color="auto" w:sz="0" w:space="0"/>
            </w:tcBorders>
            <w:vAlign w:val="center"/>
          </w:tcPr>
          <w:p>
            <w:pPr>
              <w:pStyle w:val="15"/>
              <w:spacing w:line="240" w:lineRule="exact"/>
              <w:rPr>
                <w:rFonts w:hint="default"/>
                <w:spacing w:val="0"/>
              </w:rPr>
            </w:pPr>
          </w:p>
        </w:tc>
        <w:tc>
          <w:tcPr>
            <w:tcW w:w="522" w:type="dxa"/>
            <w:gridSpan w:val="2"/>
            <w:vMerge w:val="continue"/>
            <w:tcBorders>
              <w:top w:val="none" w:color="auto" w:sz="0" w:space="0"/>
              <w:left w:val="single" w:color="000000" w:sz="4" w:space="0"/>
              <w:bottom w:val="nil"/>
              <w:right w:val="dotted" w:color="000000" w:sz="4" w:space="0"/>
              <w:tl2br w:val="none" w:color="auto" w:sz="0" w:space="0"/>
              <w:tr2bl w:val="none" w:color="auto" w:sz="0" w:space="0"/>
            </w:tcBorders>
            <w:vAlign w:val="center"/>
          </w:tcPr>
          <w:p>
            <w:pPr>
              <w:pStyle w:val="15"/>
              <w:spacing w:line="240" w:lineRule="exact"/>
              <w:rPr>
                <w:rFonts w:hint="default"/>
                <w:spacing w:val="0"/>
              </w:rPr>
            </w:pPr>
          </w:p>
        </w:tc>
        <w:tc>
          <w:tcPr>
            <w:tcW w:w="522" w:type="dxa"/>
            <w:gridSpan w:val="4"/>
            <w:vMerge w:val="continue"/>
            <w:tcBorders>
              <w:top w:val="nil"/>
              <w:left w:val="dotted" w:color="000000" w:sz="4" w:space="0"/>
              <w:bottom w:val="nil"/>
              <w:right w:val="dotted" w:color="000000" w:sz="4" w:space="0"/>
              <w:tl2br w:val="none" w:color="auto" w:sz="0" w:space="0"/>
              <w:tr2bl w:val="none" w:color="auto" w:sz="0" w:space="0"/>
            </w:tcBorders>
            <w:vAlign w:val="center"/>
          </w:tcPr>
          <w:p>
            <w:pPr>
              <w:pStyle w:val="15"/>
              <w:spacing w:line="240" w:lineRule="exact"/>
              <w:rPr>
                <w:rFonts w:hint="default"/>
                <w:spacing w:val="0"/>
              </w:rPr>
            </w:pPr>
          </w:p>
        </w:tc>
        <w:tc>
          <w:tcPr>
            <w:tcW w:w="523" w:type="dxa"/>
            <w:gridSpan w:val="2"/>
            <w:vMerge w:val="continue"/>
            <w:tcBorders>
              <w:top w:val="nil"/>
              <w:left w:val="nil"/>
              <w:bottom w:val="nil"/>
              <w:right w:val="dotted" w:color="000000" w:sz="4" w:space="0"/>
              <w:tl2br w:val="none" w:color="auto" w:sz="0" w:space="0"/>
              <w:tr2bl w:val="none" w:color="auto" w:sz="0" w:space="0"/>
            </w:tcBorders>
            <w:vAlign w:val="center"/>
          </w:tcPr>
          <w:p>
            <w:pPr>
              <w:pStyle w:val="15"/>
              <w:spacing w:line="240" w:lineRule="exact"/>
              <w:rPr>
                <w:rFonts w:hint="default"/>
                <w:spacing w:val="0"/>
              </w:rPr>
            </w:pPr>
          </w:p>
        </w:tc>
        <w:tc>
          <w:tcPr>
            <w:tcW w:w="522" w:type="dxa"/>
            <w:gridSpan w:val="2"/>
            <w:vMerge w:val="continue"/>
            <w:tcBorders>
              <w:top w:val="nil"/>
              <w:left w:val="nil"/>
              <w:bottom w:val="nil"/>
              <w:right w:val="dotted" w:color="000000" w:sz="4" w:space="0"/>
              <w:tl2br w:val="none" w:color="auto" w:sz="0" w:space="0"/>
              <w:tr2bl w:val="none" w:color="auto" w:sz="0" w:space="0"/>
            </w:tcBorders>
            <w:vAlign w:val="center"/>
          </w:tcPr>
          <w:p>
            <w:pPr>
              <w:pStyle w:val="15"/>
              <w:spacing w:line="240" w:lineRule="exact"/>
              <w:rPr>
                <w:rFonts w:hint="default"/>
                <w:spacing w:val="0"/>
              </w:rPr>
            </w:pPr>
          </w:p>
        </w:tc>
        <w:tc>
          <w:tcPr>
            <w:tcW w:w="522" w:type="dxa"/>
            <w:gridSpan w:val="3"/>
            <w:vMerge w:val="continue"/>
            <w:tcBorders>
              <w:top w:val="nil"/>
              <w:left w:val="nil"/>
              <w:bottom w:val="nil"/>
              <w:right w:val="dotted" w:color="000000" w:sz="4" w:space="0"/>
              <w:tl2br w:val="none" w:color="auto" w:sz="0" w:space="0"/>
              <w:tr2bl w:val="none" w:color="auto" w:sz="0" w:space="0"/>
            </w:tcBorders>
            <w:vAlign w:val="center"/>
          </w:tcPr>
          <w:p>
            <w:pPr>
              <w:pStyle w:val="15"/>
              <w:spacing w:line="240" w:lineRule="exact"/>
              <w:rPr>
                <w:rFonts w:hint="default"/>
                <w:spacing w:val="0"/>
              </w:rPr>
            </w:pPr>
          </w:p>
        </w:tc>
        <w:tc>
          <w:tcPr>
            <w:tcW w:w="523" w:type="dxa"/>
            <w:gridSpan w:val="2"/>
            <w:vMerge w:val="continue"/>
            <w:tcBorders>
              <w:top w:val="nil"/>
              <w:left w:val="nil"/>
              <w:bottom w:val="nil"/>
              <w:right w:val="single" w:color="000000" w:sz="12" w:space="0"/>
              <w:tl2br w:val="none" w:color="auto" w:sz="0" w:space="0"/>
              <w:tr2bl w:val="none" w:color="auto" w:sz="0" w:space="0"/>
            </w:tcBorders>
            <w:vAlign w:val="center"/>
          </w:tcPr>
          <w:p>
            <w:pPr>
              <w:pStyle w:val="15"/>
              <w:spacing w:line="240" w:lineRule="exact"/>
              <w:rPr>
                <w:rFonts w:hint="default"/>
                <w:spacing w:val="0"/>
              </w:rPr>
            </w:pPr>
          </w:p>
        </w:tc>
        <w:tc>
          <w:tcPr>
            <w:tcW w:w="1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spacing w:before="35" w:beforeLines="0" w:beforeAutospacing="0" w:line="140" w:lineRule="exact"/>
              <w:rPr>
                <w:rFonts w:hint="default"/>
                <w:spacing w:val="0"/>
              </w:rPr>
            </w:pPr>
          </w:p>
        </w:tc>
      </w:tr>
      <w:tr>
        <w:trPr>
          <w:cantSplit/>
          <w:trHeight w:val="560" w:hRule="exact"/>
        </w:trPr>
        <w:tc>
          <w:tcPr>
            <w:tcW w:w="104"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vMerge w:val="continue"/>
            <w:tcBorders>
              <w:top w:val="none" w:color="auto" w:sz="0" w:space="0"/>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3567" w:type="dxa"/>
            <w:gridSpan w:val="8"/>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321"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40" w:lineRule="exact"/>
              <w:jc w:val="center"/>
              <w:rPr>
                <w:rFonts w:hint="default"/>
                <w:spacing w:val="0"/>
              </w:rPr>
            </w:pPr>
            <w:r>
              <w:rPr>
                <w:rFonts w:hint="eastAsia" w:ascii="ＭＳ ゴシック" w:hAnsi="ＭＳ ゴシック"/>
              </w:rPr>
              <w:t>被保険者番号</w:t>
            </w:r>
          </w:p>
        </w:tc>
        <w:tc>
          <w:tcPr>
            <w:tcW w:w="313" w:type="dxa"/>
            <w:tcBorders>
              <w:top w:val="single" w:color="000000" w:sz="4" w:space="0"/>
              <w:left w:val="nil"/>
              <w:bottom w:val="nil"/>
              <w:right w:val="dotted" w:color="000000" w:sz="4" w:space="0"/>
              <w:tl2br w:val="none" w:color="auto" w:sz="0" w:space="0"/>
              <w:tr2bl w:val="none" w:color="auto" w:sz="0" w:space="0"/>
            </w:tcBorders>
            <w:vAlign w:val="center"/>
          </w:tcPr>
          <w:p>
            <w:pPr>
              <w:pStyle w:val="15"/>
              <w:spacing w:line="240" w:lineRule="exact"/>
              <w:jc w:val="center"/>
              <w:rPr>
                <w:rFonts w:hint="default"/>
                <w:spacing w:val="0"/>
              </w:rPr>
            </w:pPr>
            <w:r>
              <w:rPr>
                <w:rFonts w:hint="eastAsia"/>
                <w:spacing w:val="0"/>
              </w:rPr>
              <w:t>４</w:t>
            </w:r>
          </w:p>
        </w:tc>
        <w:tc>
          <w:tcPr>
            <w:tcW w:w="313" w:type="dxa"/>
            <w:gridSpan w:val="2"/>
            <w:tcBorders>
              <w:top w:val="single" w:color="000000" w:sz="4" w:space="0"/>
              <w:left w:val="nil"/>
              <w:bottom w:val="nil"/>
              <w:right w:val="dotted" w:color="000000" w:sz="4" w:space="0"/>
              <w:tl2br w:val="none" w:color="auto" w:sz="0" w:space="0"/>
              <w:tr2bl w:val="none" w:color="auto" w:sz="0" w:space="0"/>
            </w:tcBorders>
            <w:vAlign w:val="center"/>
          </w:tcPr>
          <w:p>
            <w:pPr>
              <w:pStyle w:val="15"/>
              <w:spacing w:line="240" w:lineRule="exact"/>
              <w:jc w:val="center"/>
              <w:rPr>
                <w:rFonts w:hint="default"/>
                <w:spacing w:val="0"/>
              </w:rPr>
            </w:pPr>
            <w:r>
              <w:rPr>
                <w:rFonts w:hint="eastAsia"/>
                <w:spacing w:val="0"/>
              </w:rPr>
              <w:t>８</w:t>
            </w:r>
          </w:p>
        </w:tc>
        <w:tc>
          <w:tcPr>
            <w:tcW w:w="314" w:type="dxa"/>
            <w:tcBorders>
              <w:top w:val="single" w:color="000000" w:sz="4" w:space="0"/>
              <w:left w:val="nil"/>
              <w:bottom w:val="nil"/>
              <w:right w:val="dotted" w:color="000000" w:sz="4" w:space="0"/>
              <w:tl2br w:val="none" w:color="auto" w:sz="0" w:space="0"/>
              <w:tr2bl w:val="none" w:color="auto" w:sz="0" w:space="0"/>
            </w:tcBorders>
            <w:vAlign w:val="center"/>
          </w:tcPr>
          <w:p>
            <w:pPr>
              <w:pStyle w:val="15"/>
              <w:spacing w:line="240" w:lineRule="exact"/>
              <w:jc w:val="center"/>
              <w:rPr>
                <w:rFonts w:hint="default"/>
                <w:spacing w:val="0"/>
              </w:rPr>
            </w:pPr>
            <w:r>
              <w:rPr>
                <w:rFonts w:hint="eastAsia"/>
                <w:spacing w:val="0"/>
              </w:rPr>
              <w:t>１</w:t>
            </w:r>
          </w:p>
        </w:tc>
        <w:tc>
          <w:tcPr>
            <w:tcW w:w="313" w:type="dxa"/>
            <w:gridSpan w:val="3"/>
            <w:tcBorders>
              <w:top w:val="single" w:color="000000" w:sz="4" w:space="0"/>
              <w:left w:val="nil"/>
              <w:bottom w:val="nil"/>
              <w:right w:val="dotted" w:color="000000" w:sz="4" w:space="0"/>
              <w:tl2br w:val="none" w:color="auto" w:sz="0" w:space="0"/>
              <w:tr2bl w:val="none" w:color="auto" w:sz="0" w:space="0"/>
            </w:tcBorders>
            <w:vAlign w:val="center"/>
          </w:tcPr>
          <w:p>
            <w:pPr>
              <w:pStyle w:val="15"/>
              <w:spacing w:line="240" w:lineRule="exact"/>
              <w:jc w:val="center"/>
              <w:rPr>
                <w:rFonts w:hint="default"/>
                <w:spacing w:val="0"/>
              </w:rPr>
            </w:pPr>
            <w:r>
              <w:rPr>
                <w:rFonts w:hint="eastAsia"/>
                <w:spacing w:val="0"/>
              </w:rPr>
              <w:t>０</w:t>
            </w:r>
          </w:p>
        </w:tc>
        <w:tc>
          <w:tcPr>
            <w:tcW w:w="314" w:type="dxa"/>
            <w:tcBorders>
              <w:top w:val="single" w:color="000000" w:sz="4" w:space="0"/>
              <w:left w:val="nil"/>
              <w:bottom w:val="nil"/>
              <w:right w:val="dotted" w:color="000000" w:sz="4" w:space="0"/>
              <w:tl2br w:val="none" w:color="auto" w:sz="0" w:space="0"/>
              <w:tr2bl w:val="none" w:color="auto" w:sz="0" w:space="0"/>
            </w:tcBorders>
            <w:vAlign w:val="center"/>
          </w:tcPr>
          <w:p>
            <w:pPr>
              <w:pStyle w:val="15"/>
              <w:spacing w:line="240" w:lineRule="exact"/>
              <w:jc w:val="center"/>
              <w:rPr>
                <w:rFonts w:hint="default"/>
                <w:spacing w:val="0"/>
              </w:rPr>
            </w:pPr>
            <w:r>
              <w:rPr>
                <w:rFonts w:hint="eastAsia"/>
                <w:spacing w:val="0"/>
              </w:rPr>
              <w:t>０</w:t>
            </w:r>
          </w:p>
        </w:tc>
        <w:tc>
          <w:tcPr>
            <w:tcW w:w="313" w:type="dxa"/>
            <w:tcBorders>
              <w:top w:val="single" w:color="000000" w:sz="4" w:space="0"/>
              <w:left w:val="nil"/>
              <w:bottom w:val="nil"/>
              <w:right w:val="dotted" w:color="000000" w:sz="4" w:space="0"/>
              <w:tl2br w:val="none" w:color="auto" w:sz="0" w:space="0"/>
              <w:tr2bl w:val="none" w:color="auto" w:sz="0" w:space="0"/>
            </w:tcBorders>
            <w:vAlign w:val="center"/>
          </w:tcPr>
          <w:p>
            <w:pPr>
              <w:pStyle w:val="15"/>
              <w:spacing w:line="240" w:lineRule="exact"/>
              <w:jc w:val="center"/>
              <w:rPr>
                <w:rFonts w:hint="default"/>
                <w:spacing w:val="0"/>
              </w:rPr>
            </w:pPr>
          </w:p>
        </w:tc>
        <w:tc>
          <w:tcPr>
            <w:tcW w:w="313" w:type="dxa"/>
            <w:gridSpan w:val="2"/>
            <w:tcBorders>
              <w:top w:val="single" w:color="000000" w:sz="4" w:space="0"/>
              <w:left w:val="nil"/>
              <w:bottom w:val="nil"/>
              <w:right w:val="dotted" w:color="000000" w:sz="4" w:space="0"/>
              <w:tl2br w:val="none" w:color="auto" w:sz="0" w:space="0"/>
              <w:tr2bl w:val="none" w:color="auto" w:sz="0" w:space="0"/>
            </w:tcBorders>
            <w:vAlign w:val="center"/>
          </w:tcPr>
          <w:p>
            <w:pPr>
              <w:pStyle w:val="15"/>
              <w:spacing w:line="240" w:lineRule="exact"/>
              <w:jc w:val="center"/>
              <w:rPr>
                <w:rFonts w:hint="default"/>
                <w:spacing w:val="0"/>
              </w:rPr>
            </w:pPr>
          </w:p>
        </w:tc>
        <w:tc>
          <w:tcPr>
            <w:tcW w:w="314" w:type="dxa"/>
            <w:tcBorders>
              <w:top w:val="single" w:color="000000" w:sz="4" w:space="0"/>
              <w:left w:val="nil"/>
              <w:bottom w:val="nil"/>
              <w:right w:val="dotted" w:color="000000" w:sz="4" w:space="0"/>
              <w:tl2br w:val="none" w:color="auto" w:sz="0" w:space="0"/>
              <w:tr2bl w:val="none" w:color="auto" w:sz="0" w:space="0"/>
            </w:tcBorders>
            <w:vAlign w:val="center"/>
          </w:tcPr>
          <w:p>
            <w:pPr>
              <w:pStyle w:val="15"/>
              <w:spacing w:line="240" w:lineRule="exact"/>
              <w:jc w:val="center"/>
              <w:rPr>
                <w:rFonts w:hint="default"/>
                <w:spacing w:val="0"/>
              </w:rPr>
            </w:pPr>
          </w:p>
        </w:tc>
        <w:tc>
          <w:tcPr>
            <w:tcW w:w="313" w:type="dxa"/>
            <w:gridSpan w:val="2"/>
            <w:tcBorders>
              <w:top w:val="single" w:color="000000" w:sz="4" w:space="0"/>
              <w:left w:val="nil"/>
              <w:bottom w:val="nil"/>
              <w:right w:val="dotted" w:color="000000" w:sz="4" w:space="0"/>
              <w:tl2br w:val="none" w:color="auto" w:sz="0" w:space="0"/>
              <w:tr2bl w:val="none" w:color="auto" w:sz="0" w:space="0"/>
            </w:tcBorders>
            <w:vAlign w:val="center"/>
          </w:tcPr>
          <w:p>
            <w:pPr>
              <w:pStyle w:val="15"/>
              <w:spacing w:line="240" w:lineRule="exact"/>
              <w:jc w:val="center"/>
              <w:rPr>
                <w:rFonts w:hint="default"/>
                <w:spacing w:val="0"/>
              </w:rPr>
            </w:pPr>
          </w:p>
        </w:tc>
        <w:tc>
          <w:tcPr>
            <w:tcW w:w="314" w:type="dxa"/>
            <w:tcBorders>
              <w:top w:val="single" w:color="000000" w:sz="4" w:space="0"/>
              <w:left w:val="nil"/>
              <w:bottom w:val="nil"/>
              <w:right w:val="single" w:color="000000" w:sz="12" w:space="0"/>
              <w:tl2br w:val="none" w:color="auto" w:sz="0" w:space="0"/>
              <w:tr2bl w:val="none" w:color="auto" w:sz="0" w:space="0"/>
            </w:tcBorders>
            <w:vAlign w:val="center"/>
          </w:tcPr>
          <w:p>
            <w:pPr>
              <w:pStyle w:val="15"/>
              <w:spacing w:line="240" w:lineRule="exact"/>
              <w:jc w:val="center"/>
              <w:rPr>
                <w:rFonts w:hint="default"/>
                <w:spacing w:val="0"/>
              </w:rPr>
            </w:pPr>
          </w:p>
        </w:tc>
        <w:tc>
          <w:tcPr>
            <w:tcW w:w="1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spacing w:before="35" w:beforeLines="0" w:beforeAutospacing="0" w:line="140" w:lineRule="exact"/>
              <w:rPr>
                <w:rFonts w:hint="default"/>
                <w:spacing w:val="0"/>
              </w:rPr>
            </w:pPr>
          </w:p>
        </w:tc>
      </w:tr>
      <w:tr>
        <w:trPr>
          <w:cantSplit/>
          <w:trHeight w:val="560" w:hRule="exact"/>
        </w:trPr>
        <w:tc>
          <w:tcPr>
            <w:tcW w:w="104"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12" w:space="0"/>
              <w:bottom w:val="single" w:color="000000" w:sz="4" w:space="0"/>
              <w:right w:val="nil"/>
              <w:tl2br w:val="none" w:color="auto" w:sz="0" w:space="0"/>
              <w:tr2bl w:val="none" w:color="auto" w:sz="0" w:space="0"/>
            </w:tcBorders>
            <w:vAlign w:val="center"/>
          </w:tcPr>
          <w:p>
            <w:pPr>
              <w:pStyle w:val="15"/>
              <w:spacing w:line="240" w:lineRule="exact"/>
              <w:jc w:val="center"/>
              <w:rPr>
                <w:rFonts w:hint="default"/>
                <w:spacing w:val="0"/>
              </w:rPr>
            </w:pPr>
            <w:r>
              <w:rPr>
                <w:rFonts w:hint="eastAsia" w:ascii="ＭＳ ゴシック" w:hAnsi="ＭＳ ゴシック"/>
                <w:spacing w:val="87"/>
                <w:fitText w:val="1365" w:id="3"/>
              </w:rPr>
              <w:t>生年月</w:t>
            </w:r>
            <w:r>
              <w:rPr>
                <w:rFonts w:hint="eastAsia" w:ascii="ＭＳ ゴシック" w:hAnsi="ＭＳ ゴシック"/>
                <w:spacing w:val="1"/>
                <w:fitText w:val="1365" w:id="3"/>
              </w:rPr>
              <w:t>日</w:t>
            </w:r>
          </w:p>
        </w:tc>
        <w:tc>
          <w:tcPr>
            <w:tcW w:w="3567" w:type="dxa"/>
            <w:gridSpan w:val="8"/>
            <w:tcBorders>
              <w:top w:val="nil"/>
              <w:left w:val="single" w:color="000000" w:sz="4" w:space="0"/>
              <w:bottom w:val="single" w:color="000000" w:sz="4" w:space="0"/>
              <w:right w:val="nil"/>
              <w:tl2br w:val="none" w:color="auto" w:sz="0" w:space="0"/>
              <w:tr2bl w:val="none" w:color="auto" w:sz="0" w:space="0"/>
            </w:tcBorders>
            <w:vAlign w:val="center"/>
          </w:tcPr>
          <w:p>
            <w:pPr>
              <w:pStyle w:val="15"/>
              <w:spacing w:line="240" w:lineRule="exact"/>
              <w:jc w:val="center"/>
              <w:rPr>
                <w:rFonts w:hint="default"/>
                <w:spacing w:val="0"/>
              </w:rPr>
            </w:pPr>
            <w:r>
              <w:rPr>
                <w:rFonts w:hint="eastAsia" w:ascii="ＭＳ ゴシック" w:hAnsi="ＭＳ ゴシック"/>
              </w:rPr>
              <w:t>大・昭　　年　　月　　日生</w:t>
            </w:r>
          </w:p>
        </w:tc>
        <w:tc>
          <w:tcPr>
            <w:tcW w:w="90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性　別</w:t>
            </w:r>
          </w:p>
        </w:tc>
        <w:tc>
          <w:tcPr>
            <w:tcW w:w="3550" w:type="dxa"/>
            <w:gridSpan w:val="16"/>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　　男</w:t>
            </w:r>
            <w:r>
              <w:rPr>
                <w:rFonts w:hint="eastAsia" w:ascii="ＭＳ ゴシック" w:hAnsi="ＭＳ ゴシック"/>
                <w:spacing w:val="0"/>
              </w:rPr>
              <w:t xml:space="preserve"> </w:t>
            </w:r>
            <w:r>
              <w:rPr>
                <w:rFonts w:hint="eastAsia" w:ascii="ＭＳ ゴシック" w:hAnsi="ＭＳ ゴシック"/>
              </w:rPr>
              <w:t>・</w:t>
            </w:r>
            <w:r>
              <w:rPr>
                <w:rFonts w:hint="eastAsia" w:ascii="ＭＳ ゴシック" w:hAnsi="ＭＳ ゴシック"/>
                <w:spacing w:val="0"/>
              </w:rPr>
              <w:t xml:space="preserve"> </w:t>
            </w:r>
            <w:r>
              <w:rPr>
                <w:rFonts w:hint="eastAsia" w:ascii="ＭＳ ゴシック" w:hAnsi="ＭＳ ゴシック"/>
              </w:rPr>
              <w:t>女</w:t>
            </w:r>
          </w:p>
        </w:tc>
        <w:tc>
          <w:tcPr>
            <w:tcW w:w="1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r>
      <w:tr>
        <w:trPr>
          <w:cantSplit/>
          <w:trHeight w:val="840" w:hRule="exact"/>
        </w:trPr>
        <w:tc>
          <w:tcPr>
            <w:tcW w:w="104"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exact"/>
              <w:jc w:val="center"/>
              <w:rPr>
                <w:rFonts w:hint="default"/>
                <w:spacing w:val="0"/>
              </w:rPr>
            </w:pPr>
            <w:r>
              <w:rPr>
                <w:rFonts w:hint="eastAsia" w:ascii="ＭＳ ゴシック" w:hAnsi="ＭＳ ゴシック"/>
                <w:spacing w:val="472"/>
                <w:fitText w:val="1365" w:id="4"/>
              </w:rPr>
              <w:t>住</w:t>
            </w:r>
            <w:r>
              <w:rPr>
                <w:rFonts w:hint="eastAsia" w:ascii="ＭＳ ゴシック" w:hAnsi="ＭＳ ゴシック"/>
                <w:spacing w:val="0"/>
                <w:fitText w:val="1365" w:id="4"/>
              </w:rPr>
              <w:t>所</w:t>
            </w:r>
          </w:p>
        </w:tc>
        <w:tc>
          <w:tcPr>
            <w:tcW w:w="8022" w:type="dxa"/>
            <w:gridSpan w:val="26"/>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05" w:beforeLines="0" w:beforeAutospacing="0"/>
              <w:rPr>
                <w:rFonts w:hint="default"/>
                <w:spacing w:val="0"/>
              </w:rPr>
            </w:pPr>
            <w:r>
              <w:rPr>
                <w:rFonts w:hint="eastAsia" w:ascii="ＭＳ ゴシック" w:hAnsi="ＭＳ ゴシック"/>
              </w:rPr>
              <w:t>〒</w:t>
            </w:r>
          </w:p>
          <w:p>
            <w:pPr>
              <w:pStyle w:val="15"/>
              <w:rPr>
                <w:rFonts w:hint="default"/>
                <w:spacing w:val="0"/>
              </w:rPr>
            </w:pPr>
          </w:p>
          <w:p>
            <w:pPr>
              <w:pStyle w:val="15"/>
              <w:rPr>
                <w:rFonts w:hint="default"/>
                <w:spacing w:val="0"/>
              </w:rPr>
            </w:pPr>
            <w:r>
              <w:rPr>
                <w:rFonts w:hint="eastAsia" w:ascii="ＭＳ ゴシック" w:hAnsi="ＭＳ ゴシック"/>
                <w:spacing w:val="0"/>
              </w:rPr>
              <w:t xml:space="preserve">                                               </w:t>
            </w:r>
            <w:r>
              <w:rPr>
                <w:rFonts w:hint="eastAsia" w:ascii="ＭＳ ゴシック" w:hAnsi="ＭＳ ゴシック"/>
              </w:rPr>
              <w:t>電話番号</w:t>
            </w:r>
          </w:p>
        </w:tc>
        <w:tc>
          <w:tcPr>
            <w:tcW w:w="1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624" w:hRule="exact"/>
        </w:trPr>
        <w:tc>
          <w:tcPr>
            <w:tcW w:w="104"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exact"/>
              <w:jc w:val="center"/>
              <w:rPr>
                <w:rFonts w:hint="default"/>
                <w:spacing w:val="0"/>
              </w:rPr>
            </w:pPr>
            <w:r>
              <w:rPr>
                <w:rFonts w:hint="eastAsia" w:ascii="ＭＳ ゴシック" w:hAnsi="ＭＳ ゴシック"/>
                <w:spacing w:val="10"/>
                <w:fitText w:val="1365" w:id="5"/>
              </w:rPr>
              <w:t>住宅の所有</w:t>
            </w:r>
            <w:r>
              <w:rPr>
                <w:rFonts w:hint="eastAsia" w:ascii="ＭＳ ゴシック" w:hAnsi="ＭＳ ゴシック"/>
                <w:spacing w:val="2"/>
                <w:fitText w:val="1365" w:id="5"/>
              </w:rPr>
              <w:t>者</w:t>
            </w:r>
          </w:p>
        </w:tc>
        <w:tc>
          <w:tcPr>
            <w:tcW w:w="8022" w:type="dxa"/>
            <w:gridSpan w:val="26"/>
            <w:tcBorders>
              <w:top w:val="nil"/>
              <w:left w:val="single" w:color="000000" w:sz="4" w:space="0"/>
              <w:bottom w:val="nil"/>
              <w:right w:val="single" w:color="000000" w:sz="12" w:space="0"/>
              <w:tl2br w:val="none" w:color="auto" w:sz="0" w:space="0"/>
              <w:tr2bl w:val="none" w:color="auto" w:sz="0" w:space="0"/>
            </w:tcBorders>
            <w:vAlign w:val="center"/>
          </w:tcPr>
          <w:p>
            <w:pPr>
              <w:pStyle w:val="15"/>
              <w:wordWrap w:val="1"/>
              <w:spacing w:line="240"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本人との関係（　　　　　）</w:t>
            </w:r>
          </w:p>
        </w:tc>
        <w:tc>
          <w:tcPr>
            <w:tcW w:w="1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r>
      <w:tr>
        <w:trPr>
          <w:cantSplit/>
          <w:trHeight w:val="737" w:hRule="atLeast"/>
        </w:trPr>
        <w:tc>
          <w:tcPr>
            <w:tcW w:w="104"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vMerge w:val="restart"/>
            <w:tcBorders>
              <w:top w:val="nil"/>
              <w:left w:val="single" w:color="000000" w:sz="12" w:space="0"/>
              <w:bottom w:val="none" w:color="auto" w:sz="0" w:space="0"/>
              <w:right w:val="nil"/>
              <w:tl2br w:val="none" w:color="auto" w:sz="0" w:space="0"/>
              <w:tr2bl w:val="none" w:color="auto" w:sz="0" w:space="0"/>
            </w:tcBorders>
            <w:vAlign w:val="center"/>
          </w:tcPr>
          <w:p>
            <w:pPr>
              <w:pStyle w:val="15"/>
              <w:wordWrap w:val="1"/>
              <w:spacing w:line="240" w:lineRule="exact"/>
              <w:jc w:val="center"/>
              <w:rPr>
                <w:rFonts w:hint="default"/>
                <w:spacing w:val="0"/>
              </w:rPr>
            </w:pPr>
            <w:r>
              <w:rPr>
                <w:rFonts w:hint="eastAsia" w:ascii="ＭＳ ゴシック" w:hAnsi="ＭＳ ゴシック"/>
                <w:spacing w:val="39"/>
                <w:fitText w:val="1365" w:id="6"/>
              </w:rPr>
              <w:t>改修の内</w:t>
            </w:r>
            <w:r>
              <w:rPr>
                <w:rFonts w:hint="eastAsia" w:ascii="ＭＳ ゴシック" w:hAnsi="ＭＳ ゴシック"/>
                <w:spacing w:val="1"/>
                <w:fitText w:val="1365" w:id="6"/>
              </w:rPr>
              <w:t>容</w:t>
            </w:r>
          </w:p>
        </w:tc>
        <w:tc>
          <w:tcPr>
            <w:tcW w:w="3567" w:type="dxa"/>
            <w:gridSpan w:val="8"/>
            <w:vMerge w:val="restart"/>
            <w:tcBorders>
              <w:top w:val="single" w:color="000000" w:sz="4" w:space="0"/>
              <w:left w:val="single" w:color="000000" w:sz="4" w:space="0"/>
              <w:bottom w:val="none" w:color="auto" w:sz="0" w:space="0"/>
              <w:right w:val="nil"/>
              <w:tl2br w:val="none" w:color="auto" w:sz="0" w:space="0"/>
              <w:tr2bl w:val="none" w:color="auto" w:sz="0" w:space="0"/>
            </w:tcBorders>
            <w:vAlign w:val="center"/>
          </w:tcPr>
          <w:p>
            <w:pPr>
              <w:pStyle w:val="15"/>
              <w:spacing w:before="52" w:beforeLines="0" w:beforeAutospacing="0" w:line="157" w:lineRule="exact"/>
              <w:ind w:firstLine="90" w:firstLineChars="50"/>
              <w:rPr>
                <w:rFonts w:hint="default" w:asciiTheme="majorEastAsia" w:hAnsiTheme="majorEastAsia" w:eastAsiaTheme="majorEastAsia"/>
                <w:spacing w:val="0"/>
                <w:sz w:val="18"/>
              </w:rPr>
            </w:pPr>
            <w:r>
              <w:rPr>
                <w:rFonts w:hint="eastAsia" w:asciiTheme="majorEastAsia" w:hAnsiTheme="majorEastAsia" w:eastAsiaTheme="majorEastAsia"/>
                <w:spacing w:val="0"/>
                <w:sz w:val="18"/>
              </w:rPr>
              <w:t>1.</w:t>
            </w:r>
            <w:r>
              <w:rPr>
                <w:rFonts w:hint="eastAsia" w:asciiTheme="majorEastAsia" w:hAnsiTheme="majorEastAsia" w:eastAsiaTheme="majorEastAsia"/>
                <w:spacing w:val="0"/>
                <w:sz w:val="18"/>
              </w:rPr>
              <w:t>手すりの取付け</w:t>
            </w:r>
          </w:p>
          <w:p>
            <w:pPr>
              <w:pStyle w:val="15"/>
              <w:spacing w:before="52" w:beforeLines="0" w:beforeAutospacing="0" w:line="157" w:lineRule="exact"/>
              <w:ind w:firstLine="90" w:firstLineChars="50"/>
              <w:rPr>
                <w:rFonts w:hint="default" w:asciiTheme="majorEastAsia" w:hAnsiTheme="majorEastAsia" w:eastAsiaTheme="majorEastAsia"/>
                <w:spacing w:val="0"/>
                <w:sz w:val="18"/>
              </w:rPr>
            </w:pPr>
            <w:r>
              <w:rPr>
                <w:rFonts w:hint="eastAsia" w:asciiTheme="majorEastAsia" w:hAnsiTheme="majorEastAsia" w:eastAsiaTheme="majorEastAsia"/>
                <w:spacing w:val="0"/>
                <w:sz w:val="18"/>
              </w:rPr>
              <w:t>2.</w:t>
            </w:r>
            <w:r>
              <w:rPr>
                <w:rFonts w:hint="eastAsia" w:asciiTheme="majorEastAsia" w:hAnsiTheme="majorEastAsia" w:eastAsiaTheme="majorEastAsia"/>
                <w:spacing w:val="0"/>
                <w:sz w:val="18"/>
              </w:rPr>
              <w:t>段差の解消</w:t>
            </w:r>
          </w:p>
          <w:p>
            <w:pPr>
              <w:pStyle w:val="15"/>
              <w:spacing w:before="52" w:beforeLines="0" w:beforeAutospacing="0" w:line="157" w:lineRule="exact"/>
              <w:ind w:firstLine="90" w:firstLineChars="50"/>
              <w:rPr>
                <w:rFonts w:hint="default" w:asciiTheme="majorEastAsia" w:hAnsiTheme="majorEastAsia" w:eastAsiaTheme="majorEastAsia"/>
                <w:spacing w:val="0"/>
                <w:sz w:val="18"/>
              </w:rPr>
            </w:pPr>
            <w:r>
              <w:rPr>
                <w:rFonts w:hint="eastAsia" w:asciiTheme="majorEastAsia" w:hAnsiTheme="majorEastAsia" w:eastAsiaTheme="majorEastAsia"/>
                <w:spacing w:val="0"/>
                <w:sz w:val="18"/>
              </w:rPr>
              <w:t>3.</w:t>
            </w:r>
            <w:r>
              <w:rPr>
                <w:rFonts w:hint="eastAsia" w:asciiTheme="majorEastAsia" w:hAnsiTheme="majorEastAsia" w:eastAsiaTheme="majorEastAsia"/>
                <w:spacing w:val="0"/>
                <w:sz w:val="18"/>
              </w:rPr>
              <w:t>滑り防止、床または通路面の材料変更</w:t>
            </w:r>
          </w:p>
          <w:p>
            <w:pPr>
              <w:pStyle w:val="15"/>
              <w:spacing w:line="240" w:lineRule="auto"/>
              <w:ind w:firstLine="90" w:firstLineChars="50"/>
              <w:rPr>
                <w:rFonts w:hint="default" w:asciiTheme="majorEastAsia" w:hAnsiTheme="majorEastAsia" w:eastAsiaTheme="majorEastAsia"/>
                <w:spacing w:val="0"/>
                <w:sz w:val="18"/>
              </w:rPr>
            </w:pPr>
            <w:r>
              <w:rPr>
                <w:rFonts w:hint="eastAsia" w:asciiTheme="majorEastAsia" w:hAnsiTheme="majorEastAsia" w:eastAsiaTheme="majorEastAsia"/>
                <w:spacing w:val="0"/>
                <w:sz w:val="18"/>
              </w:rPr>
              <w:t>4.</w:t>
            </w:r>
            <w:r>
              <w:rPr>
                <w:rFonts w:hint="eastAsia" w:asciiTheme="majorEastAsia" w:hAnsiTheme="majorEastAsia" w:eastAsiaTheme="majorEastAsia"/>
                <w:spacing w:val="0"/>
                <w:sz w:val="18"/>
              </w:rPr>
              <w:t>引き戸等への扉の取替え</w:t>
            </w:r>
          </w:p>
          <w:p>
            <w:pPr>
              <w:pStyle w:val="15"/>
              <w:spacing w:line="240" w:lineRule="auto"/>
              <w:ind w:firstLine="90" w:firstLineChars="50"/>
              <w:rPr>
                <w:rFonts w:hint="default" w:asciiTheme="majorEastAsia" w:hAnsiTheme="majorEastAsia" w:eastAsiaTheme="majorEastAsia"/>
                <w:spacing w:val="0"/>
                <w:sz w:val="18"/>
              </w:rPr>
            </w:pPr>
            <w:r>
              <w:rPr>
                <w:rFonts w:hint="eastAsia" w:asciiTheme="majorEastAsia" w:hAnsiTheme="majorEastAsia" w:eastAsiaTheme="majorEastAsia"/>
                <w:spacing w:val="0"/>
                <w:sz w:val="18"/>
              </w:rPr>
              <w:t>5</w:t>
            </w:r>
            <w:r>
              <w:rPr>
                <w:rFonts w:hint="default" w:asciiTheme="majorEastAsia" w:hAnsiTheme="majorEastAsia" w:eastAsiaTheme="majorEastAsia"/>
                <w:spacing w:val="0"/>
                <w:sz w:val="18"/>
              </w:rPr>
              <w:t>.</w:t>
            </w:r>
            <w:r>
              <w:rPr>
                <w:rFonts w:hint="eastAsia" w:asciiTheme="majorEastAsia" w:hAnsiTheme="majorEastAsia" w:eastAsiaTheme="majorEastAsia"/>
                <w:spacing w:val="0"/>
                <w:sz w:val="18"/>
              </w:rPr>
              <w:t>洋式便器等への便器の取替え</w:t>
            </w:r>
          </w:p>
          <w:p>
            <w:pPr>
              <w:pStyle w:val="15"/>
              <w:spacing w:line="240" w:lineRule="auto"/>
              <w:ind w:firstLine="90" w:firstLineChars="50"/>
              <w:rPr>
                <w:rFonts w:hint="default"/>
                <w:spacing w:val="0"/>
                <w:sz w:val="18"/>
              </w:rPr>
            </w:pPr>
            <w:r>
              <w:rPr>
                <w:rFonts w:hint="eastAsia" w:asciiTheme="majorEastAsia" w:hAnsiTheme="majorEastAsia" w:eastAsiaTheme="majorEastAsia"/>
                <w:spacing w:val="0"/>
                <w:sz w:val="18"/>
              </w:rPr>
              <w:t>6</w:t>
            </w:r>
            <w:r>
              <w:rPr>
                <w:rFonts w:hint="default" w:asciiTheme="majorEastAsia" w:hAnsiTheme="majorEastAsia" w:eastAsiaTheme="majorEastAsia"/>
                <w:spacing w:val="0"/>
                <w:sz w:val="18"/>
              </w:rPr>
              <w:t>.</w:t>
            </w:r>
            <w:r>
              <w:rPr>
                <w:rFonts w:hint="eastAsia" w:asciiTheme="majorEastAsia" w:hAnsiTheme="majorEastAsia" w:eastAsiaTheme="majorEastAsia"/>
                <w:spacing w:val="0"/>
                <w:sz w:val="18"/>
              </w:rPr>
              <w:t>その他</w:t>
            </w:r>
            <w:r>
              <w:rPr>
                <w:rFonts w:hint="eastAsia" w:asciiTheme="majorEastAsia" w:hAnsiTheme="majorEastAsia" w:eastAsiaTheme="majorEastAsia"/>
                <w:spacing w:val="0"/>
                <w:sz w:val="18"/>
              </w:rPr>
              <w:t>1</w:t>
            </w:r>
            <w:r>
              <w:rPr>
                <w:rFonts w:hint="eastAsia" w:asciiTheme="majorEastAsia" w:hAnsiTheme="majorEastAsia" w:eastAsiaTheme="majorEastAsia"/>
                <w:spacing w:val="0"/>
                <w:sz w:val="18"/>
              </w:rPr>
              <w:t>～</w:t>
            </w:r>
            <w:r>
              <w:rPr>
                <w:rFonts w:hint="eastAsia" w:asciiTheme="majorEastAsia" w:hAnsiTheme="majorEastAsia" w:eastAsiaTheme="majorEastAsia"/>
                <w:spacing w:val="0"/>
                <w:sz w:val="18"/>
              </w:rPr>
              <w:t>5</w:t>
            </w:r>
            <w:r>
              <w:rPr>
                <w:rFonts w:hint="eastAsia" w:asciiTheme="majorEastAsia" w:hAnsiTheme="majorEastAsia" w:eastAsiaTheme="majorEastAsia"/>
                <w:spacing w:val="0"/>
                <w:sz w:val="18"/>
              </w:rPr>
              <w:t>の工事に付帯する必要工事</w:t>
            </w:r>
          </w:p>
        </w:tc>
        <w:tc>
          <w:tcPr>
            <w:tcW w:w="90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spacing w:line="240" w:lineRule="auto"/>
              <w:ind w:firstLine="109" w:firstLineChars="50"/>
              <w:rPr>
                <w:rFonts w:hint="default"/>
                <w:spacing w:val="0"/>
                <w:sz w:val="22"/>
              </w:rPr>
            </w:pPr>
            <w:r>
              <w:rPr>
                <w:rFonts w:hint="eastAsia" w:ascii="ＭＳ ゴシック" w:hAnsi="ＭＳ ゴシック"/>
                <w:sz w:val="22"/>
              </w:rPr>
              <w:t>業者名</w:t>
            </w:r>
          </w:p>
        </w:tc>
        <w:tc>
          <w:tcPr>
            <w:tcW w:w="3550" w:type="dxa"/>
            <w:gridSpan w:val="16"/>
            <w:tcBorders>
              <w:top w:val="single" w:color="000000" w:sz="4" w:space="0"/>
              <w:left w:val="nil"/>
              <w:bottom w:val="single" w:color="auto" w:sz="4" w:space="0"/>
              <w:right w:val="single" w:color="000000" w:sz="12" w:space="0"/>
              <w:tl2br w:val="none" w:color="auto" w:sz="0" w:space="0"/>
              <w:tr2bl w:val="none" w:color="auto" w:sz="0" w:space="0"/>
            </w:tcBorders>
            <w:vAlign w:val="center"/>
          </w:tcPr>
          <w:p>
            <w:pPr>
              <w:pStyle w:val="15"/>
              <w:spacing w:before="52" w:beforeLines="0" w:beforeAutospacing="0" w:line="157" w:lineRule="exact"/>
              <w:rPr>
                <w:rFonts w:hint="default"/>
                <w:spacing w:val="0"/>
              </w:rPr>
            </w:pPr>
          </w:p>
        </w:tc>
        <w:tc>
          <w:tcPr>
            <w:tcW w:w="1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spacing w:before="52" w:beforeLines="0" w:beforeAutospacing="0" w:line="157" w:lineRule="exact"/>
              <w:rPr>
                <w:rFonts w:hint="default"/>
                <w:spacing w:val="0"/>
              </w:rPr>
            </w:pPr>
          </w:p>
        </w:tc>
      </w:tr>
      <w:tr>
        <w:trPr>
          <w:cantSplit/>
          <w:trHeight w:val="737" w:hRule="atLeast"/>
        </w:trPr>
        <w:tc>
          <w:tcPr>
            <w:tcW w:w="104" w:type="dxa"/>
            <w:vMerge w:val="continue"/>
            <w:tcBorders>
              <w:top w:val="none" w:color="auto" w:sz="0" w:space="0"/>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vMerge w:val="continue"/>
            <w:tcBorders>
              <w:top w:val="none" w:color="auto" w:sz="0" w:space="0"/>
              <w:left w:val="single" w:color="000000" w:sz="12" w:space="0"/>
              <w:bottom w:val="single" w:color="auto" w:sz="4" w:space="0"/>
              <w:right w:val="nil"/>
              <w:tl2br w:val="none" w:color="auto" w:sz="0" w:space="0"/>
              <w:tr2bl w:val="none" w:color="auto" w:sz="0" w:space="0"/>
            </w:tcBorders>
            <w:vAlign w:val="center"/>
          </w:tcPr>
          <w:p>
            <w:pPr>
              <w:pStyle w:val="15"/>
              <w:wordWrap w:val="1"/>
              <w:spacing w:line="240" w:lineRule="exact"/>
              <w:rPr>
                <w:rFonts w:hint="default"/>
                <w:spacing w:val="0"/>
              </w:rPr>
            </w:pPr>
          </w:p>
        </w:tc>
        <w:tc>
          <w:tcPr>
            <w:tcW w:w="3567" w:type="dxa"/>
            <w:gridSpan w:val="8"/>
            <w:vMerge w:val="continue"/>
            <w:tcBorders>
              <w:top w:val="none" w:color="auto" w:sz="0" w:space="0"/>
              <w:left w:val="single" w:color="000000" w:sz="4" w:space="0"/>
              <w:bottom w:val="single" w:color="auto" w:sz="4" w:space="0"/>
              <w:right w:val="nil"/>
              <w:tl2br w:val="none" w:color="auto" w:sz="0" w:space="0"/>
              <w:tr2bl w:val="none" w:color="auto" w:sz="0" w:space="0"/>
            </w:tcBorders>
            <w:vAlign w:val="top"/>
          </w:tcPr>
          <w:p>
            <w:pPr>
              <w:pStyle w:val="15"/>
              <w:spacing w:line="240" w:lineRule="auto"/>
              <w:rPr>
                <w:rFonts w:hint="default"/>
                <w:spacing w:val="0"/>
                <w:sz w:val="18"/>
              </w:rPr>
            </w:pPr>
          </w:p>
        </w:tc>
        <w:tc>
          <w:tcPr>
            <w:tcW w:w="905"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ind w:firstLine="109" w:firstLineChars="50"/>
              <w:rPr>
                <w:rFonts w:hint="default"/>
                <w:spacing w:val="0"/>
                <w:sz w:val="22"/>
              </w:rPr>
            </w:pPr>
            <w:r>
              <w:rPr>
                <w:rFonts w:hint="eastAsia" w:ascii="ＭＳ ゴシック" w:hAnsi="ＭＳ ゴシック"/>
                <w:sz w:val="22"/>
              </w:rPr>
              <w:t>着工日</w:t>
            </w:r>
          </w:p>
        </w:tc>
        <w:tc>
          <w:tcPr>
            <w:tcW w:w="3550" w:type="dxa"/>
            <w:gridSpan w:val="16"/>
            <w:tcBorders>
              <w:top w:val="single" w:color="auto"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rPr>
              <w:t>令和</w:t>
            </w:r>
            <w:r>
              <w:rPr>
                <w:rFonts w:hint="eastAsia" w:ascii="ＭＳ ゴシック" w:hAnsi="ＭＳ ゴシック"/>
              </w:rPr>
              <w:t xml:space="preserve">       </w:t>
            </w:r>
            <w:r>
              <w:rPr>
                <w:rFonts w:hint="eastAsia" w:ascii="ＭＳ ゴシック" w:hAnsi="ＭＳ ゴシック"/>
              </w:rPr>
              <w:t>年　　　月　　　日</w:t>
            </w:r>
          </w:p>
        </w:tc>
        <w:tc>
          <w:tcPr>
            <w:tcW w:w="104"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r>
      <w:tr>
        <w:trPr>
          <w:cantSplit/>
          <w:trHeight w:val="624" w:hRule="atLeast"/>
        </w:trPr>
        <w:tc>
          <w:tcPr>
            <w:tcW w:w="104"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single" w:color="auto" w:sz="4" w:space="0"/>
              <w:left w:val="single" w:color="000000" w:sz="12" w:space="0"/>
              <w:bottom w:val="single" w:color="auto" w:sz="4" w:space="0"/>
              <w:right w:val="nil"/>
              <w:tl2br w:val="none" w:color="auto" w:sz="0" w:space="0"/>
              <w:tr2bl w:val="none" w:color="auto" w:sz="0" w:space="0"/>
            </w:tcBorders>
            <w:vAlign w:val="center"/>
          </w:tcPr>
          <w:p>
            <w:pPr>
              <w:pStyle w:val="15"/>
              <w:wordWrap w:val="1"/>
              <w:spacing w:line="240" w:lineRule="exact"/>
              <w:ind w:firstLine="90" w:firstLineChars="50"/>
              <w:rPr>
                <w:rFonts w:hint="default"/>
                <w:spacing w:val="0"/>
                <w:sz w:val="20"/>
              </w:rPr>
            </w:pPr>
            <w:r>
              <w:rPr>
                <w:rFonts w:hint="eastAsia"/>
                <w:spacing w:val="0"/>
                <w:sz w:val="18"/>
              </w:rPr>
              <w:t>改修箇所及び規模</w:t>
            </w:r>
          </w:p>
        </w:tc>
        <w:tc>
          <w:tcPr>
            <w:tcW w:w="3567" w:type="dxa"/>
            <w:gridSpan w:val="8"/>
            <w:tcBorders>
              <w:top w:val="single" w:color="auto" w:sz="4" w:space="0"/>
              <w:left w:val="single" w:color="000000" w:sz="4" w:space="0"/>
              <w:bottom w:val="single" w:color="auto" w:sz="4" w:space="0"/>
              <w:right w:val="nil"/>
              <w:tl2br w:val="none" w:color="auto" w:sz="0" w:space="0"/>
              <w:tr2bl w:val="none" w:color="auto" w:sz="0" w:space="0"/>
            </w:tcBorders>
            <w:vAlign w:val="center"/>
          </w:tcPr>
          <w:p>
            <w:pPr>
              <w:pStyle w:val="15"/>
              <w:wordWrap w:val="1"/>
              <w:spacing w:line="240" w:lineRule="auto"/>
              <w:rPr>
                <w:rFonts w:hint="default"/>
                <w:spacing w:val="0"/>
                <w:sz w:val="18"/>
              </w:rPr>
            </w:pPr>
            <w:r>
              <w:rPr>
                <w:rFonts w:hint="eastAsia"/>
                <w:spacing w:val="0"/>
                <w:sz w:val="18"/>
              </w:rPr>
              <w:t>別紙理由書のとおり</w:t>
            </w:r>
          </w:p>
        </w:tc>
        <w:tc>
          <w:tcPr>
            <w:tcW w:w="905" w:type="dxa"/>
            <w:gridSpan w:val="2"/>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sz w:val="22"/>
              </w:rPr>
            </w:pPr>
            <w:r>
              <w:rPr>
                <w:rFonts w:hint="eastAsia" w:ascii="ＭＳ ゴシック" w:hAnsi="ＭＳ ゴシック"/>
                <w:sz w:val="22"/>
              </w:rPr>
              <w:t>完成日</w:t>
            </w:r>
          </w:p>
        </w:tc>
        <w:tc>
          <w:tcPr>
            <w:tcW w:w="3550" w:type="dxa"/>
            <w:gridSpan w:val="16"/>
            <w:tcBorders>
              <w:top w:val="nil"/>
              <w:left w:val="nil"/>
              <w:bottom w:val="single" w:color="auto" w:sz="4" w:space="0"/>
              <w:right w:val="single" w:color="000000" w:sz="12" w:space="0"/>
              <w:tl2br w:val="none" w:color="auto" w:sz="0" w:space="0"/>
              <w:tr2bl w:val="none" w:color="auto" w:sz="0" w:space="0"/>
            </w:tcBorders>
            <w:vAlign w:val="center"/>
          </w:tcPr>
          <w:p>
            <w:pPr>
              <w:pStyle w:val="15"/>
              <w:spacing w:line="276" w:lineRule="auto"/>
              <w:jc w:val="center"/>
              <w:rPr>
                <w:rFonts w:hint="default"/>
                <w:spacing w:val="0"/>
              </w:rPr>
            </w:pPr>
            <w:r>
              <w:rPr>
                <w:rFonts w:hint="eastAsia" w:ascii="ＭＳ ゴシック" w:hAnsi="ＭＳ ゴシック"/>
              </w:rPr>
              <w:t>令和</w:t>
            </w:r>
            <w:r>
              <w:rPr>
                <w:rFonts w:hint="eastAsia" w:ascii="ＭＳ ゴシック" w:hAnsi="ＭＳ ゴシック"/>
              </w:rPr>
              <w:t xml:space="preserve">       </w:t>
            </w:r>
            <w:r>
              <w:rPr>
                <w:rFonts w:hint="eastAsia" w:ascii="ＭＳ ゴシック" w:hAnsi="ＭＳ ゴシック"/>
              </w:rPr>
              <w:t>年　　　月　　　日</w:t>
            </w:r>
          </w:p>
        </w:tc>
        <w:tc>
          <w:tcPr>
            <w:tcW w:w="1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r>
      <w:tr>
        <w:trPr>
          <w:cantSplit/>
          <w:trHeight w:val="624" w:hRule="atLeast"/>
        </w:trPr>
        <w:tc>
          <w:tcPr>
            <w:tcW w:w="104"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single" w:color="auto" w:sz="4" w:space="0"/>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exact"/>
              <w:jc w:val="center"/>
              <w:rPr>
                <w:rFonts w:hint="default"/>
                <w:spacing w:val="0"/>
              </w:rPr>
            </w:pPr>
            <w:r>
              <w:rPr>
                <w:rFonts w:hint="eastAsia" w:ascii="ＭＳ ゴシック" w:hAnsi="ＭＳ ゴシック"/>
                <w:spacing w:val="87"/>
                <w:fitText w:val="1365" w:id="7"/>
              </w:rPr>
              <w:t>改修費</w:t>
            </w:r>
            <w:r>
              <w:rPr>
                <w:rFonts w:hint="eastAsia" w:ascii="ＭＳ ゴシック" w:hAnsi="ＭＳ ゴシック"/>
                <w:spacing w:val="1"/>
                <w:fitText w:val="1365" w:id="7"/>
              </w:rPr>
              <w:t>用</w:t>
            </w:r>
          </w:p>
        </w:tc>
        <w:tc>
          <w:tcPr>
            <w:tcW w:w="8022" w:type="dxa"/>
            <w:gridSpan w:val="26"/>
            <w:tcBorders>
              <w:top w:val="nil"/>
              <w:left w:val="single" w:color="000000" w:sz="4" w:space="0"/>
              <w:bottom w:val="single" w:color="000000" w:sz="4" w:space="0"/>
              <w:right w:val="single" w:color="000000" w:sz="12" w:space="0"/>
              <w:tl2br w:val="none" w:color="auto" w:sz="0" w:space="0"/>
              <w:tr2bl w:val="none" w:color="auto" w:sz="0" w:space="0"/>
            </w:tcBorders>
            <w:vAlign w:val="center"/>
          </w:tcPr>
          <w:p>
            <w:pPr>
              <w:pStyle w:val="15"/>
              <w:spacing w:line="240"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　　　　円</w:t>
            </w:r>
          </w:p>
        </w:tc>
        <w:tc>
          <w:tcPr>
            <w:tcW w:w="104" w:type="dxa"/>
            <w:vMerge w:val="continue"/>
            <w:tcBorders>
              <w:top w:val="single" w:color="auto" w:sz="4" w:space="0"/>
              <w:left w:val="nil"/>
              <w:bottom w:val="none" w:color="auto" w:sz="0"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r>
      <w:tr>
        <w:trPr>
          <w:cantSplit/>
          <w:trHeight w:val="2787" w:hRule="exact"/>
        </w:trPr>
        <w:tc>
          <w:tcPr>
            <w:tcW w:w="104"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9686" w:type="dxa"/>
            <w:gridSpan w:val="27"/>
            <w:tcBorders>
              <w:top w:val="nil"/>
              <w:left w:val="single" w:color="000000" w:sz="12" w:space="0"/>
              <w:bottom w:val="nil"/>
              <w:right w:val="single" w:color="000000" w:sz="12" w:space="0"/>
              <w:tl2br w:val="none" w:color="auto" w:sz="0" w:space="0"/>
              <w:tr2bl w:val="none" w:color="auto" w:sz="0" w:space="0"/>
            </w:tcBorders>
            <w:vAlign w:val="top"/>
          </w:tcPr>
          <w:p>
            <w:pPr>
              <w:pStyle w:val="15"/>
              <w:spacing w:before="35" w:beforeLines="0" w:beforeAutospacing="0" w:line="157" w:lineRule="exact"/>
              <w:rPr>
                <w:rFonts w:hint="default"/>
                <w:spacing w:val="0"/>
              </w:rPr>
            </w:pPr>
          </w:p>
          <w:p>
            <w:pPr>
              <w:pStyle w:val="15"/>
              <w:spacing w:line="282" w:lineRule="exact"/>
              <w:rPr>
                <w:rFonts w:hint="default"/>
                <w:spacing w:val="0"/>
              </w:rPr>
            </w:pPr>
            <w:r>
              <w:rPr>
                <w:rFonts w:hint="eastAsia" w:ascii="ＭＳ ゴシック" w:hAnsi="ＭＳ ゴシック"/>
              </w:rPr>
              <w:t>　上郡町長　　あて</w:t>
            </w:r>
          </w:p>
          <w:p>
            <w:pPr>
              <w:pStyle w:val="15"/>
              <w:spacing w:line="140" w:lineRule="exact"/>
              <w:rPr>
                <w:rFonts w:hint="default"/>
                <w:spacing w:val="0"/>
              </w:rPr>
            </w:pPr>
          </w:p>
          <w:p>
            <w:pPr>
              <w:pStyle w:val="15"/>
              <w:spacing w:line="282"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　　上記のとおり関係書類を添えて居宅介護（介護予防）住宅改修費の支給を申請します。</w:t>
            </w:r>
          </w:p>
          <w:p>
            <w:pPr>
              <w:pStyle w:val="15"/>
              <w:spacing w:line="282"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なお、支払いは下記の口座に振り込んで下さい。</w:t>
            </w:r>
          </w:p>
          <w:p>
            <w:pPr>
              <w:pStyle w:val="15"/>
              <w:spacing w:line="240" w:lineRule="exact"/>
              <w:rPr>
                <w:rFonts w:hint="default"/>
                <w:spacing w:val="0"/>
              </w:rPr>
            </w:pPr>
          </w:p>
          <w:p>
            <w:pPr>
              <w:pStyle w:val="15"/>
              <w:spacing w:line="240"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　　　令和　　　年　　月　　日</w:t>
            </w:r>
          </w:p>
          <w:p>
            <w:pPr>
              <w:pStyle w:val="15"/>
              <w:spacing w:line="240" w:lineRule="exact"/>
              <w:rPr>
                <w:rFonts w:hint="default"/>
                <w:spacing w:val="0"/>
              </w:rPr>
            </w:pPr>
          </w:p>
          <w:p>
            <w:pPr>
              <w:pStyle w:val="15"/>
              <w:spacing w:line="240"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　　　　　　住所</w:t>
            </w:r>
          </w:p>
          <w:p>
            <w:pPr>
              <w:pStyle w:val="15"/>
              <w:spacing w:line="240"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　　申請者</w:t>
            </w:r>
            <w:r>
              <w:rPr>
                <w:rFonts w:hint="eastAsia" w:ascii="ＭＳ ゴシック" w:hAnsi="ＭＳ ゴシック"/>
                <w:spacing w:val="0"/>
              </w:rPr>
              <w:t xml:space="preserve">                                           </w:t>
            </w:r>
            <w:r>
              <w:rPr>
                <w:rFonts w:hint="eastAsia" w:ascii="ＭＳ ゴシック" w:hAnsi="ＭＳ ゴシック"/>
              </w:rPr>
              <w:t>　　　　電話番号</w:t>
            </w:r>
          </w:p>
          <w:p>
            <w:pPr>
              <w:pStyle w:val="15"/>
              <w:spacing w:line="240"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　　　　　　氏名</w:t>
            </w:r>
            <w:r>
              <w:rPr>
                <w:rFonts w:hint="eastAsia" w:ascii="ＭＳ ゴシック" w:hAnsi="ＭＳ ゴシック"/>
                <w:spacing w:val="0"/>
              </w:rPr>
              <w:t xml:space="preserve">                                   </w:t>
            </w:r>
          </w:p>
        </w:tc>
        <w:tc>
          <w:tcPr>
            <w:tcW w:w="1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r>
      <w:tr>
        <w:trPr>
          <w:cantSplit/>
          <w:trHeight w:val="560" w:hRule="exact"/>
        </w:trPr>
        <w:tc>
          <w:tcPr>
            <w:tcW w:w="104"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768" w:type="dxa"/>
            <w:gridSpan w:val="2"/>
            <w:vMerge w:val="restart"/>
            <w:tcBorders>
              <w:top w:val="single" w:color="000000" w:sz="4" w:space="0"/>
              <w:left w:val="single" w:color="000000" w:sz="12" w:space="0"/>
              <w:bottom w:val="nil"/>
              <w:right w:val="nil"/>
              <w:tl2br w:val="none" w:color="auto" w:sz="0" w:space="0"/>
              <w:tr2bl w:val="none" w:color="auto" w:sz="0" w:space="0"/>
            </w:tcBorders>
            <w:vAlign w:val="center"/>
          </w:tcPr>
          <w:p>
            <w:pPr>
              <w:pStyle w:val="15"/>
              <w:spacing w:line="240" w:lineRule="exact"/>
              <w:jc w:val="center"/>
              <w:rPr>
                <w:rFonts w:hint="default"/>
                <w:spacing w:val="0"/>
              </w:rPr>
            </w:pPr>
            <w:r>
              <w:rPr>
                <w:rFonts w:hint="eastAsia" w:ascii="ＭＳ ゴシック" w:hAnsi="ＭＳ ゴシック"/>
                <w:spacing w:val="87"/>
                <w:fitText w:val="1365" w:id="8"/>
              </w:rPr>
              <w:t>口座振</w:t>
            </w:r>
            <w:r>
              <w:rPr>
                <w:rFonts w:hint="eastAsia" w:ascii="ＭＳ ゴシック" w:hAnsi="ＭＳ ゴシック"/>
                <w:spacing w:val="1"/>
                <w:fitText w:val="1365" w:id="8"/>
              </w:rPr>
              <w:t>込</w:t>
            </w:r>
            <w:r>
              <w:rPr>
                <w:rFonts w:hint="eastAsia" w:ascii="ＭＳ ゴシック" w:hAnsi="ＭＳ ゴシック"/>
                <w:spacing w:val="183"/>
                <w:fitText w:val="1365" w:id="9"/>
              </w:rPr>
              <w:t>依頼</w:t>
            </w:r>
            <w:r>
              <w:rPr>
                <w:rFonts w:hint="eastAsia" w:ascii="ＭＳ ゴシック" w:hAnsi="ＭＳ ゴシック"/>
                <w:spacing w:val="1"/>
                <w:fitText w:val="1365" w:id="9"/>
              </w:rPr>
              <w:t>欄</w:t>
            </w:r>
          </w:p>
        </w:tc>
        <w:tc>
          <w:tcPr>
            <w:tcW w:w="2496"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35" w:beforeLines="0" w:beforeAutospacing="0" w:line="240"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　　銀行</w:t>
            </w:r>
          </w:p>
          <w:p>
            <w:pPr>
              <w:pStyle w:val="15"/>
              <w:spacing w:line="240"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　　</w:t>
            </w:r>
            <w:r>
              <w:rPr>
                <w:rFonts w:hint="eastAsia" w:ascii="ＭＳ ゴシック" w:hAnsi="ＭＳ ゴシック"/>
                <w:spacing w:val="0"/>
              </w:rPr>
              <w:t xml:space="preserve"> </w:t>
            </w:r>
            <w:r>
              <w:rPr>
                <w:rFonts w:hint="eastAsia" w:ascii="ＭＳ ゴシック" w:hAnsi="ＭＳ ゴシック"/>
              </w:rPr>
              <w:t>　　</w:t>
            </w:r>
            <w:r>
              <w:rPr>
                <w:rFonts w:hint="eastAsia" w:ascii="ＭＳ ゴシック" w:hAnsi="ＭＳ ゴシック"/>
                <w:spacing w:val="0"/>
              </w:rPr>
              <w:t xml:space="preserve"> </w:t>
            </w:r>
            <w:r>
              <w:rPr>
                <w:rFonts w:hint="eastAsia" w:ascii="ＭＳ ゴシック" w:hAnsi="ＭＳ ゴシック"/>
              </w:rPr>
              <w:t>　　信用金庫</w:t>
            </w:r>
          </w:p>
          <w:p>
            <w:pPr>
              <w:pStyle w:val="15"/>
              <w:spacing w:line="240"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　　</w:t>
            </w:r>
            <w:r>
              <w:rPr>
                <w:rFonts w:hint="eastAsia" w:ascii="ＭＳ ゴシック" w:hAnsi="ＭＳ ゴシック"/>
                <w:spacing w:val="0"/>
              </w:rPr>
              <w:t xml:space="preserve"> </w:t>
            </w:r>
            <w:r>
              <w:rPr>
                <w:rFonts w:hint="eastAsia" w:ascii="ＭＳ ゴシック" w:hAnsi="ＭＳ ゴシック"/>
              </w:rPr>
              <w:t>　　</w:t>
            </w:r>
            <w:r>
              <w:rPr>
                <w:rFonts w:hint="eastAsia" w:ascii="ＭＳ ゴシック" w:hAnsi="ＭＳ ゴシック"/>
                <w:spacing w:val="0"/>
              </w:rPr>
              <w:t xml:space="preserve"> </w:t>
            </w:r>
            <w:r>
              <w:rPr>
                <w:rFonts w:hint="eastAsia" w:ascii="ＭＳ ゴシック" w:hAnsi="ＭＳ ゴシック"/>
              </w:rPr>
              <w:t>　　農協</w:t>
            </w:r>
          </w:p>
        </w:tc>
        <w:tc>
          <w:tcPr>
            <w:tcW w:w="1872" w:type="dxa"/>
            <w:gridSpan w:val="4"/>
            <w:vMerge w:val="restart"/>
            <w:tcBorders>
              <w:top w:val="single" w:color="000000" w:sz="4" w:space="0"/>
              <w:left w:val="nil"/>
              <w:bottom w:val="nil"/>
              <w:right w:val="nil"/>
              <w:tl2br w:val="none" w:color="auto" w:sz="0" w:space="0"/>
              <w:tr2bl w:val="none" w:color="auto" w:sz="0" w:space="0"/>
            </w:tcBorders>
            <w:vAlign w:val="center"/>
          </w:tcPr>
          <w:p>
            <w:pPr>
              <w:pStyle w:val="15"/>
              <w:spacing w:before="35" w:beforeLines="0" w:beforeAutospacing="0" w:line="240" w:lineRule="exact"/>
              <w:rPr>
                <w:rFonts w:hint="default"/>
                <w:spacing w:val="0"/>
              </w:rPr>
            </w:pPr>
            <w:r>
              <w:rPr>
                <w:rFonts w:hint="eastAsia" w:ascii="ＭＳ ゴシック" w:hAnsi="ＭＳ ゴシック"/>
              </w:rPr>
              <w:t>　　　</w:t>
            </w:r>
            <w:r>
              <w:rPr>
                <w:rFonts w:hint="eastAsia" w:ascii="ＭＳ ゴシック" w:hAnsi="ＭＳ ゴシック"/>
                <w:spacing w:val="0"/>
              </w:rPr>
              <w:t xml:space="preserve"> </w:t>
            </w:r>
            <w:r>
              <w:rPr>
                <w:rFonts w:hint="eastAsia" w:ascii="ＭＳ ゴシック" w:hAnsi="ＭＳ ゴシック"/>
              </w:rPr>
              <w:t>　　本店</w:t>
            </w:r>
          </w:p>
          <w:p>
            <w:pPr>
              <w:pStyle w:val="15"/>
              <w:spacing w:line="240"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　　支店</w:t>
            </w:r>
          </w:p>
          <w:p>
            <w:pPr>
              <w:pStyle w:val="15"/>
              <w:spacing w:line="240"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　　出張所</w:t>
            </w:r>
          </w:p>
        </w:tc>
        <w:tc>
          <w:tcPr>
            <w:tcW w:w="1363"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種　目</w:t>
            </w:r>
          </w:p>
        </w:tc>
        <w:tc>
          <w:tcPr>
            <w:tcW w:w="2187" w:type="dxa"/>
            <w:gridSpan w:val="10"/>
            <w:tcBorders>
              <w:top w:val="single" w:color="000000" w:sz="4" w:space="0"/>
              <w:left w:val="nil"/>
              <w:bottom w:val="nil"/>
              <w:right w:val="single" w:color="000000" w:sz="12" w:space="0"/>
              <w:tl2br w:val="none" w:color="auto" w:sz="0" w:space="0"/>
              <w:tr2bl w:val="none" w:color="auto" w:sz="0" w:space="0"/>
            </w:tcBorders>
            <w:vAlign w:val="center"/>
          </w:tcPr>
          <w:p>
            <w:pPr>
              <w:pStyle w:val="15"/>
              <w:spacing w:line="240"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 xml:space="preserve"> </w:t>
            </w:r>
            <w:r>
              <w:rPr>
                <w:rFonts w:hint="eastAsia" w:ascii="ＭＳ ゴシック" w:hAnsi="ＭＳ ゴシック"/>
              </w:rPr>
              <w:t>口　</w:t>
            </w:r>
            <w:r>
              <w:rPr>
                <w:rFonts w:hint="eastAsia" w:ascii="ＭＳ ゴシック" w:hAnsi="ＭＳ ゴシック"/>
                <w:spacing w:val="0"/>
              </w:rPr>
              <w:t xml:space="preserve"> </w:t>
            </w:r>
            <w:r>
              <w:rPr>
                <w:rFonts w:hint="eastAsia" w:ascii="ＭＳ ゴシック" w:hAnsi="ＭＳ ゴシック"/>
              </w:rPr>
              <w:t>座　</w:t>
            </w:r>
            <w:r>
              <w:rPr>
                <w:rFonts w:hint="eastAsia" w:ascii="ＭＳ ゴシック" w:hAnsi="ＭＳ ゴシック"/>
                <w:spacing w:val="0"/>
              </w:rPr>
              <w:t xml:space="preserve"> </w:t>
            </w:r>
            <w:r>
              <w:rPr>
                <w:rFonts w:hint="eastAsia" w:ascii="ＭＳ ゴシック" w:hAnsi="ＭＳ ゴシック"/>
              </w:rPr>
              <w:t>番　</w:t>
            </w:r>
            <w:r>
              <w:rPr>
                <w:rFonts w:hint="eastAsia" w:ascii="ＭＳ ゴシック" w:hAnsi="ＭＳ ゴシック"/>
                <w:spacing w:val="0"/>
              </w:rPr>
              <w:t xml:space="preserve"> </w:t>
            </w:r>
            <w:r>
              <w:rPr>
                <w:rFonts w:hint="eastAsia" w:ascii="ＭＳ ゴシック" w:hAnsi="ＭＳ ゴシック"/>
              </w:rPr>
              <w:t>号</w:t>
            </w:r>
          </w:p>
        </w:tc>
        <w:tc>
          <w:tcPr>
            <w:tcW w:w="1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r>
      <w:tr>
        <w:trPr>
          <w:cantSplit/>
          <w:trHeight w:val="252" w:hRule="atLeast"/>
        </w:trPr>
        <w:tc>
          <w:tcPr>
            <w:tcW w:w="104"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768" w:type="dxa"/>
            <w:gridSpan w:val="2"/>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496"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2" w:type="dxa"/>
            <w:gridSpan w:val="4"/>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363" w:type="dxa"/>
            <w:gridSpan w:val="6"/>
            <w:vMerge w:val="restart"/>
            <w:tcBorders>
              <w:top w:val="nil"/>
              <w:left w:val="single" w:color="000000" w:sz="4" w:space="0"/>
              <w:bottom w:val="nil"/>
              <w:right w:val="nil"/>
              <w:tl2br w:val="none" w:color="auto" w:sz="0" w:space="0"/>
              <w:tr2bl w:val="none" w:color="auto" w:sz="0" w:space="0"/>
            </w:tcBorders>
            <w:vAlign w:val="center"/>
          </w:tcPr>
          <w:p>
            <w:pPr>
              <w:pStyle w:val="15"/>
              <w:spacing w:before="35" w:beforeLines="0" w:beforeAutospacing="0" w:line="240" w:lineRule="exact"/>
              <w:ind w:firstLine="160" w:firstLineChars="100"/>
              <w:rPr>
                <w:rFonts w:hint="default"/>
                <w:spacing w:val="0"/>
              </w:rPr>
            </w:pPr>
            <w:r>
              <w:rPr>
                <w:rFonts w:hint="eastAsia" w:ascii="ＭＳ ゴシック" w:hAnsi="ＭＳ ゴシック"/>
                <w:spacing w:val="0"/>
                <w:sz w:val="16"/>
              </w:rPr>
              <w:t>1.</w:t>
            </w:r>
            <w:r>
              <w:rPr>
                <w:rFonts w:hint="eastAsia" w:ascii="ＭＳ ゴシック" w:hAnsi="ＭＳ ゴシック"/>
                <w:spacing w:val="0"/>
                <w:sz w:val="16"/>
              </w:rPr>
              <w:t>普通預金</w:t>
            </w:r>
          </w:p>
          <w:p>
            <w:pPr>
              <w:pStyle w:val="15"/>
              <w:spacing w:line="240" w:lineRule="exact"/>
              <w:ind w:firstLine="160" w:firstLineChars="100"/>
              <w:rPr>
                <w:rFonts w:hint="default"/>
                <w:spacing w:val="0"/>
              </w:rPr>
            </w:pPr>
            <w:r>
              <w:rPr>
                <w:rFonts w:hint="eastAsia" w:ascii="ＭＳ ゴシック" w:hAnsi="ＭＳ ゴシック"/>
                <w:spacing w:val="0"/>
                <w:sz w:val="16"/>
              </w:rPr>
              <w:t>2</w:t>
            </w:r>
            <w:r>
              <w:rPr>
                <w:rFonts w:hint="default" w:ascii="ＭＳ ゴシック" w:hAnsi="ＭＳ ゴシック"/>
                <w:spacing w:val="0"/>
                <w:sz w:val="16"/>
              </w:rPr>
              <w:t>.</w:t>
            </w:r>
            <w:r>
              <w:rPr>
                <w:rFonts w:hint="eastAsia" w:ascii="ＭＳ ゴシック" w:hAnsi="ＭＳ ゴシック"/>
                <w:spacing w:val="0"/>
                <w:sz w:val="16"/>
              </w:rPr>
              <w:t>当座預金</w:t>
            </w:r>
          </w:p>
          <w:p>
            <w:pPr>
              <w:pStyle w:val="15"/>
              <w:spacing w:line="240" w:lineRule="exact"/>
              <w:ind w:firstLine="160" w:firstLineChars="100"/>
              <w:rPr>
                <w:rFonts w:hint="default"/>
                <w:spacing w:val="0"/>
              </w:rPr>
            </w:pPr>
            <w:r>
              <w:rPr>
                <w:rFonts w:hint="eastAsia" w:ascii="ＭＳ ゴシック" w:hAnsi="ＭＳ ゴシック"/>
                <w:spacing w:val="0"/>
                <w:sz w:val="16"/>
              </w:rPr>
              <w:t>3</w:t>
            </w:r>
            <w:r>
              <w:rPr>
                <w:rFonts w:hint="default" w:ascii="ＭＳ ゴシック" w:hAnsi="ＭＳ ゴシック"/>
                <w:spacing w:val="0"/>
                <w:sz w:val="16"/>
              </w:rPr>
              <w:t>.</w:t>
            </w:r>
            <w:r>
              <w:rPr>
                <w:rFonts w:hint="eastAsia" w:ascii="ＭＳ ゴシック" w:hAnsi="ＭＳ ゴシック"/>
                <w:spacing w:val="0"/>
                <w:sz w:val="16"/>
              </w:rPr>
              <w:t>その他</w:t>
            </w:r>
          </w:p>
        </w:tc>
        <w:tc>
          <w:tcPr>
            <w:tcW w:w="310" w:type="dxa"/>
            <w:gridSpan w:val="2"/>
            <w:vMerge w:val="restart"/>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15"/>
              <w:spacing w:before="35" w:beforeLines="0" w:beforeAutospacing="0" w:line="240" w:lineRule="exact"/>
              <w:rPr>
                <w:rFonts w:hint="default"/>
                <w:spacing w:val="0"/>
              </w:rPr>
            </w:pPr>
          </w:p>
        </w:tc>
        <w:tc>
          <w:tcPr>
            <w:tcW w:w="310" w:type="dxa"/>
            <w:vMerge w:val="restart"/>
            <w:tcBorders>
              <w:top w:val="single" w:color="000000" w:sz="4" w:space="0"/>
              <w:left w:val="nil"/>
              <w:bottom w:val="nil"/>
              <w:right w:val="dotted" w:color="000000" w:sz="4" w:space="0"/>
              <w:tl2br w:val="none" w:color="auto" w:sz="0" w:space="0"/>
              <w:tr2bl w:val="none" w:color="auto" w:sz="0" w:space="0"/>
            </w:tcBorders>
            <w:vAlign w:val="center"/>
          </w:tcPr>
          <w:p>
            <w:pPr>
              <w:pStyle w:val="15"/>
              <w:spacing w:before="35" w:beforeLines="0" w:beforeAutospacing="0" w:line="240" w:lineRule="exact"/>
              <w:rPr>
                <w:rFonts w:hint="default"/>
                <w:spacing w:val="0"/>
              </w:rPr>
            </w:pPr>
          </w:p>
        </w:tc>
        <w:tc>
          <w:tcPr>
            <w:tcW w:w="312" w:type="dxa"/>
            <w:vMerge w:val="restart"/>
            <w:tcBorders>
              <w:top w:val="single" w:color="000000" w:sz="4" w:space="0"/>
              <w:left w:val="nil"/>
              <w:bottom w:val="nil"/>
              <w:right w:val="dotted" w:color="000000" w:sz="4" w:space="0"/>
              <w:tl2br w:val="none" w:color="auto" w:sz="0" w:space="0"/>
              <w:tr2bl w:val="none" w:color="auto" w:sz="0" w:space="0"/>
            </w:tcBorders>
            <w:vAlign w:val="center"/>
          </w:tcPr>
          <w:p>
            <w:pPr>
              <w:pStyle w:val="15"/>
              <w:spacing w:before="35" w:beforeLines="0" w:beforeAutospacing="0" w:line="240" w:lineRule="exact"/>
              <w:rPr>
                <w:rFonts w:hint="default"/>
                <w:spacing w:val="0"/>
              </w:rPr>
            </w:pPr>
          </w:p>
        </w:tc>
        <w:tc>
          <w:tcPr>
            <w:tcW w:w="316" w:type="dxa"/>
            <w:gridSpan w:val="2"/>
            <w:vMerge w:val="restart"/>
            <w:tcBorders>
              <w:top w:val="single" w:color="000000" w:sz="4" w:space="0"/>
              <w:left w:val="nil"/>
              <w:bottom w:val="nil"/>
              <w:right w:val="dotted" w:color="000000" w:sz="4" w:space="0"/>
              <w:tl2br w:val="none" w:color="auto" w:sz="0" w:space="0"/>
              <w:tr2bl w:val="none" w:color="auto" w:sz="0" w:space="0"/>
            </w:tcBorders>
            <w:vAlign w:val="center"/>
          </w:tcPr>
          <w:p>
            <w:pPr>
              <w:pStyle w:val="15"/>
              <w:spacing w:before="35" w:beforeLines="0" w:beforeAutospacing="0" w:line="240" w:lineRule="exact"/>
              <w:rPr>
                <w:rFonts w:hint="default"/>
                <w:spacing w:val="0"/>
              </w:rPr>
            </w:pPr>
          </w:p>
        </w:tc>
        <w:tc>
          <w:tcPr>
            <w:tcW w:w="313" w:type="dxa"/>
            <w:vMerge w:val="restart"/>
            <w:tcBorders>
              <w:top w:val="single" w:color="000000" w:sz="4" w:space="0"/>
              <w:left w:val="nil"/>
              <w:bottom w:val="nil"/>
              <w:right w:val="dotted" w:color="000000" w:sz="4" w:space="0"/>
              <w:tl2br w:val="none" w:color="auto" w:sz="0" w:space="0"/>
              <w:tr2bl w:val="none" w:color="auto" w:sz="0" w:space="0"/>
            </w:tcBorders>
            <w:vAlign w:val="center"/>
          </w:tcPr>
          <w:p>
            <w:pPr>
              <w:pStyle w:val="15"/>
              <w:spacing w:before="35" w:beforeLines="0" w:beforeAutospacing="0" w:line="240" w:lineRule="exact"/>
              <w:rPr>
                <w:rFonts w:hint="default"/>
                <w:spacing w:val="0"/>
              </w:rPr>
            </w:pPr>
          </w:p>
        </w:tc>
        <w:tc>
          <w:tcPr>
            <w:tcW w:w="312" w:type="dxa"/>
            <w:gridSpan w:val="2"/>
            <w:vMerge w:val="restart"/>
            <w:tcBorders>
              <w:top w:val="single" w:color="000000" w:sz="4" w:space="0"/>
              <w:left w:val="nil"/>
              <w:bottom w:val="nil"/>
              <w:right w:val="dotted" w:color="000000" w:sz="4" w:space="0"/>
              <w:tl2br w:val="none" w:color="auto" w:sz="0" w:space="0"/>
              <w:tr2bl w:val="none" w:color="auto" w:sz="0" w:space="0"/>
            </w:tcBorders>
            <w:vAlign w:val="center"/>
          </w:tcPr>
          <w:p>
            <w:pPr>
              <w:pStyle w:val="15"/>
              <w:spacing w:before="35" w:beforeLines="0" w:beforeAutospacing="0" w:line="240" w:lineRule="exact"/>
              <w:rPr>
                <w:rFonts w:hint="default"/>
                <w:spacing w:val="0"/>
              </w:rPr>
            </w:pPr>
          </w:p>
        </w:tc>
        <w:tc>
          <w:tcPr>
            <w:tcW w:w="314" w:type="dxa"/>
            <w:vMerge w:val="restart"/>
            <w:tcBorders>
              <w:top w:val="single" w:color="000000" w:sz="4" w:space="0"/>
              <w:left w:val="dotted" w:color="000000" w:sz="4" w:space="0"/>
              <w:bottom w:val="nil"/>
              <w:right w:val="single" w:color="000000" w:sz="12" w:space="0"/>
              <w:tl2br w:val="none" w:color="auto" w:sz="0" w:space="0"/>
              <w:tr2bl w:val="none" w:color="auto" w:sz="0" w:space="0"/>
            </w:tcBorders>
            <w:vAlign w:val="center"/>
          </w:tcPr>
          <w:p>
            <w:pPr>
              <w:pStyle w:val="15"/>
              <w:spacing w:before="35" w:beforeLines="0" w:beforeAutospacing="0" w:line="240" w:lineRule="exact"/>
              <w:rPr>
                <w:rFonts w:hint="default"/>
                <w:spacing w:val="0"/>
              </w:rPr>
            </w:pPr>
          </w:p>
        </w:tc>
        <w:tc>
          <w:tcPr>
            <w:tcW w:w="1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spacing w:before="35" w:beforeLines="0" w:beforeAutospacing="0" w:line="140" w:lineRule="exact"/>
              <w:rPr>
                <w:rFonts w:hint="default"/>
                <w:spacing w:val="0"/>
              </w:rPr>
            </w:pPr>
          </w:p>
        </w:tc>
      </w:tr>
      <w:tr>
        <w:trPr>
          <w:cantSplit/>
          <w:trHeight w:val="175" w:hRule="exact"/>
        </w:trPr>
        <w:tc>
          <w:tcPr>
            <w:tcW w:w="104"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768" w:type="dxa"/>
            <w:gridSpan w:val="2"/>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496" w:type="dxa"/>
            <w:gridSpan w:val="5"/>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15"/>
              <w:spacing w:before="35" w:beforeLines="0" w:beforeAutospacing="0" w:line="160" w:lineRule="exact"/>
              <w:rPr>
                <w:rFonts w:hint="default"/>
                <w:spacing w:val="0"/>
              </w:rPr>
            </w:pPr>
            <w:r>
              <w:rPr>
                <w:rFonts w:hint="eastAsia" w:ascii="ＭＳ ゴシック" w:hAnsi="ＭＳ ゴシック"/>
                <w:spacing w:val="0"/>
              </w:rPr>
              <w:t xml:space="preserve">    </w:t>
            </w:r>
            <w:r>
              <w:rPr>
                <w:rFonts w:hint="eastAsia" w:ascii="ＭＳ ゴシック" w:hAnsi="ＭＳ ゴシック"/>
              </w:rPr>
              <w:t>金融機関コード</w:t>
            </w:r>
          </w:p>
        </w:tc>
        <w:tc>
          <w:tcPr>
            <w:tcW w:w="1872" w:type="dxa"/>
            <w:gridSpan w:val="4"/>
            <w:tcBorders>
              <w:top w:val="nil"/>
              <w:left w:val="nil"/>
              <w:bottom w:val="single" w:color="000000" w:sz="4" w:space="0"/>
              <w:right w:val="nil"/>
              <w:tl2br w:val="none" w:color="auto" w:sz="0" w:space="0"/>
              <w:tr2bl w:val="none" w:color="auto" w:sz="0" w:space="0"/>
            </w:tcBorders>
            <w:vAlign w:val="top"/>
          </w:tcPr>
          <w:p>
            <w:pPr>
              <w:pStyle w:val="15"/>
              <w:spacing w:before="35" w:beforeLines="0" w:beforeAutospacing="0" w:line="160" w:lineRule="exact"/>
              <w:rPr>
                <w:rFonts w:hint="default"/>
                <w:spacing w:val="0"/>
              </w:rPr>
            </w:pPr>
            <w:r>
              <w:rPr>
                <w:rFonts w:hint="eastAsia" w:ascii="ＭＳ ゴシック" w:hAnsi="ＭＳ ゴシック"/>
              </w:rPr>
              <w:t>　</w:t>
            </w:r>
            <w:r>
              <w:rPr>
                <w:rFonts w:hint="eastAsia" w:ascii="ＭＳ ゴシック" w:hAnsi="ＭＳ ゴシック"/>
                <w:spacing w:val="0"/>
              </w:rPr>
              <w:t xml:space="preserve">  </w:t>
            </w:r>
            <w:r>
              <w:rPr>
                <w:rFonts w:hint="eastAsia" w:ascii="ＭＳ ゴシック" w:hAnsi="ＭＳ ゴシック"/>
              </w:rPr>
              <w:t>店舗コード</w:t>
            </w:r>
          </w:p>
        </w:tc>
        <w:tc>
          <w:tcPr>
            <w:tcW w:w="1363" w:type="dxa"/>
            <w:gridSpan w:val="6"/>
            <w:vMerge w:val="continue"/>
            <w:tcBorders>
              <w:top w:val="nil"/>
              <w:left w:val="single" w:color="000000" w:sz="4" w:space="0"/>
              <w:bottom w:val="nil"/>
              <w:right w:val="nil"/>
              <w:tl2br w:val="none" w:color="auto" w:sz="0" w:space="0"/>
              <w:tr2bl w:val="none" w:color="auto" w:sz="0" w:space="0"/>
            </w:tcBorders>
            <w:vAlign w:val="top"/>
          </w:tcPr>
          <w:p>
            <w:pPr>
              <w:pStyle w:val="15"/>
              <w:spacing w:before="35" w:beforeLines="0" w:beforeAutospacing="0" w:line="160" w:lineRule="exact"/>
              <w:rPr>
                <w:rFonts w:hint="default"/>
                <w:spacing w:val="0"/>
              </w:rPr>
            </w:pPr>
          </w:p>
        </w:tc>
        <w:tc>
          <w:tcPr>
            <w:tcW w:w="310" w:type="dxa"/>
            <w:gridSpan w:val="2"/>
            <w:vMerge w:val="continue"/>
            <w:tcBorders>
              <w:top w:val="none" w:color="auto" w:sz="0" w:space="0"/>
              <w:left w:val="single" w:color="000000" w:sz="4" w:space="0"/>
              <w:bottom w:val="none" w:color="auto" w:sz="0" w:space="0"/>
              <w:right w:val="dotted" w:color="000000" w:sz="4" w:space="0"/>
              <w:tl2br w:val="none" w:color="auto" w:sz="0" w:space="0"/>
              <w:tr2bl w:val="none" w:color="auto" w:sz="0" w:space="0"/>
            </w:tcBorders>
            <w:vAlign w:val="top"/>
          </w:tcPr>
          <w:p>
            <w:pPr>
              <w:pStyle w:val="15"/>
              <w:spacing w:before="35" w:beforeLines="0" w:beforeAutospacing="0" w:line="160" w:lineRule="exact"/>
              <w:rPr>
                <w:rFonts w:hint="default"/>
                <w:spacing w:val="0"/>
              </w:rPr>
            </w:pPr>
          </w:p>
        </w:tc>
        <w:tc>
          <w:tcPr>
            <w:tcW w:w="310" w:type="dxa"/>
            <w:vMerge w:val="continue"/>
            <w:tcBorders>
              <w:top w:val="nil"/>
              <w:left w:val="nil"/>
              <w:bottom w:val="nil"/>
              <w:right w:val="dotted" w:color="000000" w:sz="4" w:space="0"/>
              <w:tl2br w:val="none" w:color="auto" w:sz="0" w:space="0"/>
              <w:tr2bl w:val="none" w:color="auto" w:sz="0" w:space="0"/>
            </w:tcBorders>
            <w:vAlign w:val="top"/>
          </w:tcPr>
          <w:p>
            <w:pPr>
              <w:pStyle w:val="15"/>
              <w:spacing w:before="35" w:beforeLines="0" w:beforeAutospacing="0" w:line="160" w:lineRule="exact"/>
              <w:rPr>
                <w:rFonts w:hint="default"/>
                <w:spacing w:val="0"/>
              </w:rPr>
            </w:pPr>
          </w:p>
        </w:tc>
        <w:tc>
          <w:tcPr>
            <w:tcW w:w="312" w:type="dxa"/>
            <w:vMerge w:val="continue"/>
            <w:tcBorders>
              <w:top w:val="nil"/>
              <w:left w:val="nil"/>
              <w:bottom w:val="nil"/>
              <w:right w:val="dotted" w:color="000000" w:sz="4" w:space="0"/>
              <w:tl2br w:val="none" w:color="auto" w:sz="0" w:space="0"/>
              <w:tr2bl w:val="none" w:color="auto" w:sz="0" w:space="0"/>
            </w:tcBorders>
            <w:vAlign w:val="top"/>
          </w:tcPr>
          <w:p>
            <w:pPr>
              <w:pStyle w:val="15"/>
              <w:spacing w:before="35" w:beforeLines="0" w:beforeAutospacing="0" w:line="160" w:lineRule="exact"/>
              <w:rPr>
                <w:rFonts w:hint="default"/>
                <w:spacing w:val="0"/>
              </w:rPr>
            </w:pPr>
          </w:p>
        </w:tc>
        <w:tc>
          <w:tcPr>
            <w:tcW w:w="316" w:type="dxa"/>
            <w:gridSpan w:val="2"/>
            <w:vMerge w:val="continue"/>
            <w:tcBorders>
              <w:top w:val="nil"/>
              <w:left w:val="nil"/>
              <w:bottom w:val="nil"/>
              <w:right w:val="dotted" w:color="000000" w:sz="4" w:space="0"/>
              <w:tl2br w:val="none" w:color="auto" w:sz="0" w:space="0"/>
              <w:tr2bl w:val="none" w:color="auto" w:sz="0" w:space="0"/>
            </w:tcBorders>
            <w:vAlign w:val="top"/>
          </w:tcPr>
          <w:p>
            <w:pPr>
              <w:pStyle w:val="15"/>
              <w:spacing w:before="35" w:beforeLines="0" w:beforeAutospacing="0" w:line="160" w:lineRule="exact"/>
              <w:rPr>
                <w:rFonts w:hint="default"/>
                <w:spacing w:val="0"/>
              </w:rPr>
            </w:pPr>
          </w:p>
        </w:tc>
        <w:tc>
          <w:tcPr>
            <w:tcW w:w="313" w:type="dxa"/>
            <w:vMerge w:val="continue"/>
            <w:tcBorders>
              <w:top w:val="nil"/>
              <w:left w:val="nil"/>
              <w:bottom w:val="nil"/>
              <w:right w:val="dotted" w:color="000000" w:sz="4" w:space="0"/>
              <w:tl2br w:val="none" w:color="auto" w:sz="0" w:space="0"/>
              <w:tr2bl w:val="none" w:color="auto" w:sz="0" w:space="0"/>
            </w:tcBorders>
            <w:vAlign w:val="top"/>
          </w:tcPr>
          <w:p>
            <w:pPr>
              <w:pStyle w:val="15"/>
              <w:spacing w:before="35" w:beforeLines="0" w:beforeAutospacing="0" w:line="160" w:lineRule="exact"/>
              <w:rPr>
                <w:rFonts w:hint="default"/>
                <w:spacing w:val="0"/>
              </w:rPr>
            </w:pPr>
          </w:p>
        </w:tc>
        <w:tc>
          <w:tcPr>
            <w:tcW w:w="312" w:type="dxa"/>
            <w:gridSpan w:val="2"/>
            <w:vMerge w:val="continue"/>
            <w:tcBorders>
              <w:top w:val="nil"/>
              <w:left w:val="nil"/>
              <w:bottom w:val="nil"/>
              <w:right w:val="dotted" w:color="000000" w:sz="4" w:space="0"/>
              <w:tl2br w:val="none" w:color="auto" w:sz="0" w:space="0"/>
              <w:tr2bl w:val="none" w:color="auto" w:sz="0" w:space="0"/>
            </w:tcBorders>
            <w:vAlign w:val="top"/>
          </w:tcPr>
          <w:p>
            <w:pPr>
              <w:pStyle w:val="15"/>
              <w:spacing w:before="35" w:beforeLines="0" w:beforeAutospacing="0" w:line="160" w:lineRule="exact"/>
              <w:rPr>
                <w:rFonts w:hint="default"/>
                <w:spacing w:val="0"/>
              </w:rPr>
            </w:pPr>
          </w:p>
        </w:tc>
        <w:tc>
          <w:tcPr>
            <w:tcW w:w="314" w:type="dxa"/>
            <w:vMerge w:val="continue"/>
            <w:tcBorders>
              <w:top w:val="nil"/>
              <w:left w:val="dotted" w:color="000000" w:sz="4" w:space="0"/>
              <w:bottom w:val="nil"/>
              <w:right w:val="single" w:color="000000" w:sz="12" w:space="0"/>
              <w:tl2br w:val="none" w:color="auto" w:sz="0" w:space="0"/>
              <w:tr2bl w:val="none" w:color="auto" w:sz="0" w:space="0"/>
            </w:tcBorders>
            <w:vAlign w:val="top"/>
          </w:tcPr>
          <w:p>
            <w:pPr>
              <w:pStyle w:val="15"/>
              <w:spacing w:before="35" w:beforeLines="0" w:beforeAutospacing="0" w:line="160" w:lineRule="exact"/>
              <w:rPr>
                <w:rFonts w:hint="default"/>
                <w:spacing w:val="0"/>
              </w:rPr>
            </w:pPr>
          </w:p>
        </w:tc>
        <w:tc>
          <w:tcPr>
            <w:tcW w:w="1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spacing w:before="35" w:beforeLines="0" w:beforeAutospacing="0" w:line="160" w:lineRule="exact"/>
              <w:rPr>
                <w:rFonts w:hint="default"/>
                <w:spacing w:val="0"/>
              </w:rPr>
            </w:pPr>
          </w:p>
        </w:tc>
      </w:tr>
      <w:tr>
        <w:trPr>
          <w:cantSplit/>
          <w:trHeight w:val="140" w:hRule="exact"/>
        </w:trPr>
        <w:tc>
          <w:tcPr>
            <w:tcW w:w="104"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768" w:type="dxa"/>
            <w:gridSpan w:val="2"/>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496" w:type="dxa"/>
            <w:gridSpan w:val="5"/>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15"/>
              <w:spacing w:line="140" w:lineRule="exact"/>
              <w:rPr>
                <w:rFonts w:hint="default"/>
                <w:spacing w:val="0"/>
              </w:rPr>
            </w:pPr>
          </w:p>
        </w:tc>
        <w:tc>
          <w:tcPr>
            <w:tcW w:w="1872" w:type="dxa"/>
            <w:gridSpan w:val="4"/>
            <w:tcBorders>
              <w:top w:val="nil"/>
              <w:left w:val="nil"/>
              <w:bottom w:val="nil"/>
              <w:right w:val="nil"/>
              <w:tl2br w:val="none" w:color="auto" w:sz="0" w:space="0"/>
              <w:tr2bl w:val="none" w:color="auto" w:sz="0" w:space="0"/>
            </w:tcBorders>
            <w:vAlign w:val="top"/>
          </w:tcPr>
          <w:p>
            <w:pPr>
              <w:pStyle w:val="15"/>
              <w:spacing w:line="140" w:lineRule="exact"/>
              <w:rPr>
                <w:rFonts w:hint="default"/>
                <w:spacing w:val="0"/>
              </w:rPr>
            </w:pPr>
          </w:p>
        </w:tc>
        <w:tc>
          <w:tcPr>
            <w:tcW w:w="1363" w:type="dxa"/>
            <w:gridSpan w:val="6"/>
            <w:vMerge w:val="continue"/>
            <w:tcBorders>
              <w:top w:val="nil"/>
              <w:left w:val="single" w:color="000000" w:sz="4" w:space="0"/>
              <w:bottom w:val="nil"/>
              <w:right w:val="nil"/>
              <w:tl2br w:val="none" w:color="auto" w:sz="0" w:space="0"/>
              <w:tr2bl w:val="none" w:color="auto" w:sz="0" w:space="0"/>
            </w:tcBorders>
            <w:vAlign w:val="top"/>
          </w:tcPr>
          <w:p>
            <w:pPr>
              <w:pStyle w:val="15"/>
              <w:spacing w:line="140" w:lineRule="exact"/>
              <w:rPr>
                <w:rFonts w:hint="default"/>
                <w:spacing w:val="0"/>
              </w:rPr>
            </w:pPr>
          </w:p>
        </w:tc>
        <w:tc>
          <w:tcPr>
            <w:tcW w:w="310" w:type="dxa"/>
            <w:gridSpan w:val="2"/>
            <w:vMerge w:val="continue"/>
            <w:tcBorders>
              <w:top w:val="none" w:color="auto" w:sz="0" w:space="0"/>
              <w:left w:val="single" w:color="000000" w:sz="4" w:space="0"/>
              <w:bottom w:val="none" w:color="auto" w:sz="0" w:space="0"/>
              <w:right w:val="dotted" w:color="000000" w:sz="4" w:space="0"/>
              <w:tl2br w:val="none" w:color="auto" w:sz="0" w:space="0"/>
              <w:tr2bl w:val="none" w:color="auto" w:sz="0" w:space="0"/>
            </w:tcBorders>
            <w:vAlign w:val="top"/>
          </w:tcPr>
          <w:p>
            <w:pPr>
              <w:pStyle w:val="15"/>
              <w:spacing w:line="140" w:lineRule="exact"/>
              <w:rPr>
                <w:rFonts w:hint="default"/>
                <w:spacing w:val="0"/>
              </w:rPr>
            </w:pPr>
          </w:p>
        </w:tc>
        <w:tc>
          <w:tcPr>
            <w:tcW w:w="310" w:type="dxa"/>
            <w:vMerge w:val="continue"/>
            <w:tcBorders>
              <w:top w:val="nil"/>
              <w:left w:val="nil"/>
              <w:bottom w:val="nil"/>
              <w:right w:val="dotted" w:color="000000" w:sz="4" w:space="0"/>
              <w:tl2br w:val="none" w:color="auto" w:sz="0" w:space="0"/>
              <w:tr2bl w:val="none" w:color="auto" w:sz="0" w:space="0"/>
            </w:tcBorders>
            <w:vAlign w:val="top"/>
          </w:tcPr>
          <w:p>
            <w:pPr>
              <w:pStyle w:val="15"/>
              <w:spacing w:line="140" w:lineRule="exact"/>
              <w:rPr>
                <w:rFonts w:hint="default"/>
                <w:spacing w:val="0"/>
              </w:rPr>
            </w:pPr>
          </w:p>
        </w:tc>
        <w:tc>
          <w:tcPr>
            <w:tcW w:w="312" w:type="dxa"/>
            <w:vMerge w:val="continue"/>
            <w:tcBorders>
              <w:top w:val="nil"/>
              <w:left w:val="nil"/>
              <w:bottom w:val="nil"/>
              <w:right w:val="dotted" w:color="000000" w:sz="4" w:space="0"/>
              <w:tl2br w:val="none" w:color="auto" w:sz="0" w:space="0"/>
              <w:tr2bl w:val="none" w:color="auto" w:sz="0" w:space="0"/>
            </w:tcBorders>
            <w:vAlign w:val="top"/>
          </w:tcPr>
          <w:p>
            <w:pPr>
              <w:pStyle w:val="15"/>
              <w:spacing w:line="140" w:lineRule="exact"/>
              <w:rPr>
                <w:rFonts w:hint="default"/>
                <w:spacing w:val="0"/>
              </w:rPr>
            </w:pPr>
          </w:p>
        </w:tc>
        <w:tc>
          <w:tcPr>
            <w:tcW w:w="316" w:type="dxa"/>
            <w:gridSpan w:val="2"/>
            <w:vMerge w:val="continue"/>
            <w:tcBorders>
              <w:top w:val="nil"/>
              <w:left w:val="nil"/>
              <w:bottom w:val="nil"/>
              <w:right w:val="dotted" w:color="000000" w:sz="4" w:space="0"/>
              <w:tl2br w:val="none" w:color="auto" w:sz="0" w:space="0"/>
              <w:tr2bl w:val="none" w:color="auto" w:sz="0" w:space="0"/>
            </w:tcBorders>
            <w:vAlign w:val="top"/>
          </w:tcPr>
          <w:p>
            <w:pPr>
              <w:pStyle w:val="15"/>
              <w:spacing w:line="140" w:lineRule="exact"/>
              <w:rPr>
                <w:rFonts w:hint="default"/>
                <w:spacing w:val="0"/>
              </w:rPr>
            </w:pPr>
          </w:p>
        </w:tc>
        <w:tc>
          <w:tcPr>
            <w:tcW w:w="313" w:type="dxa"/>
            <w:vMerge w:val="continue"/>
            <w:tcBorders>
              <w:top w:val="nil"/>
              <w:left w:val="nil"/>
              <w:bottom w:val="nil"/>
              <w:right w:val="dotted" w:color="000000" w:sz="4" w:space="0"/>
              <w:tl2br w:val="none" w:color="auto" w:sz="0" w:space="0"/>
              <w:tr2bl w:val="none" w:color="auto" w:sz="0" w:space="0"/>
            </w:tcBorders>
            <w:vAlign w:val="top"/>
          </w:tcPr>
          <w:p>
            <w:pPr>
              <w:pStyle w:val="15"/>
              <w:spacing w:line="140" w:lineRule="exact"/>
              <w:rPr>
                <w:rFonts w:hint="default"/>
                <w:spacing w:val="0"/>
              </w:rPr>
            </w:pPr>
          </w:p>
        </w:tc>
        <w:tc>
          <w:tcPr>
            <w:tcW w:w="312" w:type="dxa"/>
            <w:gridSpan w:val="2"/>
            <w:vMerge w:val="continue"/>
            <w:tcBorders>
              <w:top w:val="nil"/>
              <w:left w:val="nil"/>
              <w:bottom w:val="nil"/>
              <w:right w:val="dotted" w:color="000000" w:sz="4" w:space="0"/>
              <w:tl2br w:val="none" w:color="auto" w:sz="0" w:space="0"/>
              <w:tr2bl w:val="none" w:color="auto" w:sz="0" w:space="0"/>
            </w:tcBorders>
            <w:vAlign w:val="top"/>
          </w:tcPr>
          <w:p>
            <w:pPr>
              <w:pStyle w:val="15"/>
              <w:spacing w:line="140" w:lineRule="exact"/>
              <w:rPr>
                <w:rFonts w:hint="default"/>
                <w:spacing w:val="0"/>
              </w:rPr>
            </w:pPr>
          </w:p>
        </w:tc>
        <w:tc>
          <w:tcPr>
            <w:tcW w:w="314" w:type="dxa"/>
            <w:vMerge w:val="continue"/>
            <w:tcBorders>
              <w:top w:val="nil"/>
              <w:left w:val="dotted" w:color="000000" w:sz="4" w:space="0"/>
              <w:bottom w:val="nil"/>
              <w:right w:val="single" w:color="000000" w:sz="12" w:space="0"/>
              <w:tl2br w:val="none" w:color="auto" w:sz="0" w:space="0"/>
              <w:tr2bl w:val="none" w:color="auto" w:sz="0" w:space="0"/>
            </w:tcBorders>
            <w:vAlign w:val="top"/>
          </w:tcPr>
          <w:p>
            <w:pPr>
              <w:pStyle w:val="15"/>
              <w:spacing w:line="140" w:lineRule="exact"/>
              <w:rPr>
                <w:rFonts w:hint="default"/>
                <w:spacing w:val="0"/>
              </w:rPr>
            </w:pPr>
          </w:p>
        </w:tc>
        <w:tc>
          <w:tcPr>
            <w:tcW w:w="1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spacing w:line="140" w:lineRule="exact"/>
              <w:rPr>
                <w:rFonts w:hint="default"/>
                <w:spacing w:val="0"/>
              </w:rPr>
            </w:pPr>
          </w:p>
        </w:tc>
      </w:tr>
      <w:tr>
        <w:trPr>
          <w:cantSplit/>
          <w:trHeight w:val="245" w:hRule="exact"/>
        </w:trPr>
        <w:tc>
          <w:tcPr>
            <w:tcW w:w="104"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768" w:type="dxa"/>
            <w:gridSpan w:val="2"/>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624" w:type="dxa"/>
            <w:tcBorders>
              <w:top w:val="nil"/>
              <w:left w:val="single" w:color="000000" w:sz="4" w:space="0"/>
              <w:bottom w:val="nil"/>
              <w:right w:val="nil"/>
              <w:tl2br w:val="none" w:color="auto" w:sz="0" w:space="0"/>
              <w:tr2bl w:val="none" w:color="auto" w:sz="0" w:space="0"/>
            </w:tcBorders>
            <w:vAlign w:val="top"/>
          </w:tcPr>
          <w:p>
            <w:pPr>
              <w:pStyle w:val="15"/>
              <w:spacing w:line="140" w:lineRule="exact"/>
              <w:rPr>
                <w:rFonts w:hint="default"/>
                <w:spacing w:val="0"/>
              </w:rPr>
            </w:pPr>
          </w:p>
        </w:tc>
        <w:tc>
          <w:tcPr>
            <w:tcW w:w="624" w:type="dxa"/>
            <w:tcBorders>
              <w:top w:val="nil"/>
              <w:left w:val="dotted" w:color="000000" w:sz="4" w:space="0"/>
              <w:bottom w:val="single" w:color="000000" w:sz="4" w:space="0"/>
              <w:right w:val="nil"/>
              <w:tl2br w:val="none" w:color="auto" w:sz="0" w:space="0"/>
              <w:tr2bl w:val="none" w:color="auto" w:sz="0" w:space="0"/>
            </w:tcBorders>
            <w:vAlign w:val="top"/>
          </w:tcPr>
          <w:p>
            <w:pPr>
              <w:pStyle w:val="15"/>
              <w:spacing w:line="140" w:lineRule="exact"/>
              <w:rPr>
                <w:rFonts w:hint="default"/>
                <w:spacing w:val="0"/>
              </w:rPr>
            </w:pPr>
          </w:p>
        </w:tc>
        <w:tc>
          <w:tcPr>
            <w:tcW w:w="624" w:type="dxa"/>
            <w:gridSpan w:val="2"/>
            <w:tcBorders>
              <w:top w:val="nil"/>
              <w:left w:val="dotted" w:color="000000" w:sz="4" w:space="0"/>
              <w:bottom w:val="single" w:color="000000" w:sz="4" w:space="0"/>
              <w:right w:val="dotted" w:color="000000" w:sz="4" w:space="0"/>
              <w:tl2br w:val="none" w:color="auto" w:sz="0" w:space="0"/>
              <w:tr2bl w:val="none" w:color="auto" w:sz="0" w:space="0"/>
            </w:tcBorders>
            <w:vAlign w:val="top"/>
          </w:tcPr>
          <w:p>
            <w:pPr>
              <w:pStyle w:val="15"/>
              <w:spacing w:line="140" w:lineRule="exact"/>
              <w:rPr>
                <w:rFonts w:hint="default"/>
                <w:spacing w:val="0"/>
              </w:rPr>
            </w:pPr>
          </w:p>
        </w:tc>
        <w:tc>
          <w:tcPr>
            <w:tcW w:w="624" w:type="dxa"/>
            <w:tcBorders>
              <w:top w:val="nil"/>
              <w:left w:val="nil"/>
              <w:bottom w:val="nil"/>
              <w:right w:val="single" w:color="000000" w:sz="4" w:space="0"/>
              <w:tl2br w:val="none" w:color="auto" w:sz="0" w:space="0"/>
              <w:tr2bl w:val="none" w:color="auto" w:sz="0" w:space="0"/>
            </w:tcBorders>
            <w:vAlign w:val="top"/>
          </w:tcPr>
          <w:p>
            <w:pPr>
              <w:pStyle w:val="15"/>
              <w:spacing w:line="140" w:lineRule="exact"/>
              <w:rPr>
                <w:rFonts w:hint="default"/>
                <w:spacing w:val="0"/>
              </w:rPr>
            </w:pPr>
          </w:p>
        </w:tc>
        <w:tc>
          <w:tcPr>
            <w:tcW w:w="624" w:type="dxa"/>
            <w:tcBorders>
              <w:top w:val="nil"/>
              <w:left w:val="nil"/>
              <w:bottom w:val="nil"/>
              <w:right w:val="nil"/>
              <w:tl2br w:val="none" w:color="auto" w:sz="0" w:space="0"/>
              <w:tr2bl w:val="none" w:color="auto" w:sz="0" w:space="0"/>
            </w:tcBorders>
            <w:vAlign w:val="top"/>
          </w:tcPr>
          <w:p>
            <w:pPr>
              <w:pStyle w:val="15"/>
              <w:spacing w:line="140" w:lineRule="exact"/>
              <w:rPr>
                <w:rFonts w:hint="default"/>
                <w:spacing w:val="0"/>
              </w:rPr>
            </w:pPr>
          </w:p>
        </w:tc>
        <w:tc>
          <w:tcPr>
            <w:tcW w:w="624" w:type="dxa"/>
            <w:gridSpan w:val="2"/>
            <w:tcBorders>
              <w:top w:val="nil"/>
              <w:left w:val="dotted" w:color="000000" w:sz="4" w:space="0"/>
              <w:bottom w:val="dotted" w:color="auto" w:sz="4" w:space="0"/>
              <w:right w:val="dotted" w:color="000000" w:sz="4" w:space="0"/>
              <w:tl2br w:val="none" w:color="auto" w:sz="0" w:space="0"/>
              <w:tr2bl w:val="none" w:color="auto" w:sz="0" w:space="0"/>
            </w:tcBorders>
            <w:vAlign w:val="top"/>
          </w:tcPr>
          <w:p>
            <w:pPr>
              <w:pStyle w:val="15"/>
              <w:spacing w:line="140" w:lineRule="exact"/>
              <w:rPr>
                <w:rFonts w:hint="default"/>
                <w:spacing w:val="0"/>
              </w:rPr>
            </w:pPr>
          </w:p>
        </w:tc>
        <w:tc>
          <w:tcPr>
            <w:tcW w:w="624" w:type="dxa"/>
            <w:tcBorders>
              <w:top w:val="nil"/>
              <w:left w:val="nil"/>
              <w:bottom w:val="dotted" w:color="auto" w:sz="4" w:space="0"/>
              <w:right w:val="nil"/>
              <w:tl2br w:val="none" w:color="auto" w:sz="0" w:space="0"/>
              <w:tr2bl w:val="none" w:color="auto" w:sz="0" w:space="0"/>
            </w:tcBorders>
            <w:vAlign w:val="top"/>
          </w:tcPr>
          <w:p>
            <w:pPr>
              <w:pStyle w:val="15"/>
              <w:spacing w:line="140" w:lineRule="exact"/>
              <w:rPr>
                <w:rFonts w:hint="default"/>
                <w:spacing w:val="0"/>
              </w:rPr>
            </w:pPr>
          </w:p>
        </w:tc>
        <w:tc>
          <w:tcPr>
            <w:tcW w:w="1363" w:type="dxa"/>
            <w:gridSpan w:val="6"/>
            <w:vMerge w:val="continue"/>
            <w:tcBorders>
              <w:top w:val="nil"/>
              <w:left w:val="single" w:color="000000" w:sz="4" w:space="0"/>
              <w:bottom w:val="nil"/>
              <w:right w:val="nil"/>
              <w:tl2br w:val="none" w:color="auto" w:sz="0" w:space="0"/>
              <w:tr2bl w:val="none" w:color="auto" w:sz="0" w:space="0"/>
            </w:tcBorders>
            <w:vAlign w:val="top"/>
          </w:tcPr>
          <w:p>
            <w:pPr>
              <w:pStyle w:val="15"/>
              <w:spacing w:line="140" w:lineRule="exact"/>
              <w:rPr>
                <w:rFonts w:hint="default"/>
                <w:spacing w:val="0"/>
              </w:rPr>
            </w:pPr>
          </w:p>
        </w:tc>
        <w:tc>
          <w:tcPr>
            <w:tcW w:w="310" w:type="dxa"/>
            <w:gridSpan w:val="2"/>
            <w:vMerge w:val="continue"/>
            <w:tcBorders>
              <w:top w:val="none" w:color="auto" w:sz="0" w:space="0"/>
              <w:left w:val="single" w:color="000000" w:sz="4" w:space="0"/>
              <w:bottom w:val="nil"/>
              <w:right w:val="dotted" w:color="000000" w:sz="4" w:space="0"/>
              <w:tl2br w:val="none" w:color="auto" w:sz="0" w:space="0"/>
              <w:tr2bl w:val="none" w:color="auto" w:sz="0" w:space="0"/>
            </w:tcBorders>
            <w:vAlign w:val="top"/>
          </w:tcPr>
          <w:p>
            <w:pPr>
              <w:pStyle w:val="15"/>
              <w:spacing w:line="140" w:lineRule="exact"/>
              <w:rPr>
                <w:rFonts w:hint="default"/>
                <w:spacing w:val="0"/>
              </w:rPr>
            </w:pPr>
          </w:p>
        </w:tc>
        <w:tc>
          <w:tcPr>
            <w:tcW w:w="310" w:type="dxa"/>
            <w:vMerge w:val="continue"/>
            <w:tcBorders>
              <w:top w:val="nil"/>
              <w:left w:val="nil"/>
              <w:bottom w:val="nil"/>
              <w:right w:val="dotted" w:color="000000" w:sz="4" w:space="0"/>
              <w:tl2br w:val="none" w:color="auto" w:sz="0" w:space="0"/>
              <w:tr2bl w:val="none" w:color="auto" w:sz="0" w:space="0"/>
            </w:tcBorders>
            <w:vAlign w:val="top"/>
          </w:tcPr>
          <w:p>
            <w:pPr>
              <w:pStyle w:val="15"/>
              <w:spacing w:line="140" w:lineRule="exact"/>
              <w:rPr>
                <w:rFonts w:hint="default"/>
                <w:spacing w:val="0"/>
              </w:rPr>
            </w:pPr>
          </w:p>
        </w:tc>
        <w:tc>
          <w:tcPr>
            <w:tcW w:w="312" w:type="dxa"/>
            <w:vMerge w:val="continue"/>
            <w:tcBorders>
              <w:top w:val="nil"/>
              <w:left w:val="nil"/>
              <w:bottom w:val="nil"/>
              <w:right w:val="dotted" w:color="000000" w:sz="4" w:space="0"/>
              <w:tl2br w:val="none" w:color="auto" w:sz="0" w:space="0"/>
              <w:tr2bl w:val="none" w:color="auto" w:sz="0" w:space="0"/>
            </w:tcBorders>
            <w:vAlign w:val="top"/>
          </w:tcPr>
          <w:p>
            <w:pPr>
              <w:pStyle w:val="15"/>
              <w:spacing w:line="140" w:lineRule="exact"/>
              <w:rPr>
                <w:rFonts w:hint="default"/>
                <w:spacing w:val="0"/>
              </w:rPr>
            </w:pPr>
          </w:p>
        </w:tc>
        <w:tc>
          <w:tcPr>
            <w:tcW w:w="316" w:type="dxa"/>
            <w:gridSpan w:val="2"/>
            <w:vMerge w:val="continue"/>
            <w:tcBorders>
              <w:top w:val="nil"/>
              <w:left w:val="nil"/>
              <w:bottom w:val="nil"/>
              <w:right w:val="dotted" w:color="000000" w:sz="4" w:space="0"/>
              <w:tl2br w:val="none" w:color="auto" w:sz="0" w:space="0"/>
              <w:tr2bl w:val="none" w:color="auto" w:sz="0" w:space="0"/>
            </w:tcBorders>
            <w:vAlign w:val="top"/>
          </w:tcPr>
          <w:p>
            <w:pPr>
              <w:pStyle w:val="15"/>
              <w:spacing w:line="140" w:lineRule="exact"/>
              <w:rPr>
                <w:rFonts w:hint="default"/>
                <w:spacing w:val="0"/>
              </w:rPr>
            </w:pPr>
          </w:p>
        </w:tc>
        <w:tc>
          <w:tcPr>
            <w:tcW w:w="313" w:type="dxa"/>
            <w:vMerge w:val="continue"/>
            <w:tcBorders>
              <w:top w:val="nil"/>
              <w:left w:val="nil"/>
              <w:bottom w:val="nil"/>
              <w:right w:val="dotted" w:color="000000" w:sz="4" w:space="0"/>
              <w:tl2br w:val="none" w:color="auto" w:sz="0" w:space="0"/>
              <w:tr2bl w:val="none" w:color="auto" w:sz="0" w:space="0"/>
            </w:tcBorders>
            <w:vAlign w:val="top"/>
          </w:tcPr>
          <w:p>
            <w:pPr>
              <w:pStyle w:val="15"/>
              <w:spacing w:line="140" w:lineRule="exact"/>
              <w:rPr>
                <w:rFonts w:hint="default"/>
                <w:spacing w:val="0"/>
              </w:rPr>
            </w:pPr>
          </w:p>
        </w:tc>
        <w:tc>
          <w:tcPr>
            <w:tcW w:w="312" w:type="dxa"/>
            <w:gridSpan w:val="2"/>
            <w:vMerge w:val="continue"/>
            <w:tcBorders>
              <w:top w:val="nil"/>
              <w:left w:val="nil"/>
              <w:bottom w:val="nil"/>
              <w:right w:val="dotted" w:color="000000" w:sz="4" w:space="0"/>
              <w:tl2br w:val="none" w:color="auto" w:sz="0" w:space="0"/>
              <w:tr2bl w:val="none" w:color="auto" w:sz="0" w:space="0"/>
            </w:tcBorders>
            <w:vAlign w:val="top"/>
          </w:tcPr>
          <w:p>
            <w:pPr>
              <w:pStyle w:val="15"/>
              <w:spacing w:line="140" w:lineRule="exact"/>
              <w:rPr>
                <w:rFonts w:hint="default"/>
                <w:spacing w:val="0"/>
              </w:rPr>
            </w:pPr>
          </w:p>
        </w:tc>
        <w:tc>
          <w:tcPr>
            <w:tcW w:w="314" w:type="dxa"/>
            <w:vMerge w:val="continue"/>
            <w:tcBorders>
              <w:top w:val="nil"/>
              <w:left w:val="dotted" w:color="000000" w:sz="4" w:space="0"/>
              <w:bottom w:val="nil"/>
              <w:right w:val="single" w:color="000000" w:sz="12" w:space="0"/>
              <w:tl2br w:val="none" w:color="auto" w:sz="0" w:space="0"/>
              <w:tr2bl w:val="none" w:color="auto" w:sz="0" w:space="0"/>
            </w:tcBorders>
            <w:vAlign w:val="top"/>
          </w:tcPr>
          <w:p>
            <w:pPr>
              <w:pStyle w:val="15"/>
              <w:spacing w:line="140" w:lineRule="exact"/>
              <w:rPr>
                <w:rFonts w:hint="default"/>
                <w:spacing w:val="0"/>
              </w:rPr>
            </w:pPr>
          </w:p>
        </w:tc>
        <w:tc>
          <w:tcPr>
            <w:tcW w:w="1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spacing w:line="140" w:lineRule="exact"/>
              <w:rPr>
                <w:rFonts w:hint="default"/>
                <w:spacing w:val="0"/>
              </w:rPr>
            </w:pPr>
          </w:p>
        </w:tc>
      </w:tr>
      <w:tr>
        <w:trPr>
          <w:cantSplit/>
          <w:trHeight w:val="280" w:hRule="exact"/>
        </w:trPr>
        <w:tc>
          <w:tcPr>
            <w:tcW w:w="104"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768" w:type="dxa"/>
            <w:gridSpan w:val="2"/>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352" w:type="dxa"/>
            <w:gridSpan w:val="3"/>
            <w:tcBorders>
              <w:top w:val="single" w:color="000000" w:sz="4" w:space="0"/>
              <w:left w:val="single" w:color="000000" w:sz="4" w:space="0"/>
              <w:bottom w:val="dotted" w:color="000000" w:sz="4" w:space="0"/>
              <w:right w:val="nil"/>
              <w:tl2br w:val="none" w:color="auto" w:sz="0" w:space="0"/>
              <w:tr2bl w:val="none" w:color="auto" w:sz="0" w:space="0"/>
            </w:tcBorders>
            <w:vAlign w:val="center"/>
          </w:tcPr>
          <w:p>
            <w:pPr>
              <w:pStyle w:val="15"/>
              <w:wordWrap w:val="1"/>
              <w:spacing w:before="35" w:beforeLines="0" w:beforeAutospacing="0" w:line="240" w:lineRule="exact"/>
              <w:ind w:firstLine="208" w:firstLineChars="100"/>
              <w:rPr>
                <w:rFonts w:hint="default"/>
                <w:spacing w:val="0"/>
              </w:rPr>
            </w:pPr>
            <w:r>
              <w:rPr>
                <w:rFonts w:hint="eastAsia" w:ascii="ＭＳ ゴシック" w:hAnsi="ＭＳ ゴシック"/>
              </w:rPr>
              <w:t>ﾌ</w:t>
            </w:r>
            <w:r>
              <w:rPr>
                <w:rFonts w:hint="eastAsia" w:ascii="ＭＳ ゴシック" w:hAnsi="ＭＳ ゴシック"/>
              </w:rPr>
              <w:t xml:space="preserve"> </w:t>
            </w:r>
            <w:r>
              <w:rPr>
                <w:rFonts w:hint="eastAsia" w:ascii="ＭＳ ゴシック" w:hAnsi="ＭＳ ゴシック"/>
              </w:rPr>
              <w:t>ﾘ</w:t>
            </w:r>
            <w:r>
              <w:rPr>
                <w:rFonts w:hint="eastAsia" w:ascii="ＭＳ ゴシック" w:hAnsi="ＭＳ ゴシック"/>
              </w:rPr>
              <w:t xml:space="preserve"> </w:t>
            </w:r>
            <w:r>
              <w:rPr>
                <w:rFonts w:hint="eastAsia" w:ascii="ＭＳ ゴシック" w:hAnsi="ＭＳ ゴシック"/>
              </w:rPr>
              <w:t>ｶﾞ</w:t>
            </w:r>
            <w:r>
              <w:rPr>
                <w:rFonts w:hint="eastAsia" w:ascii="ＭＳ ゴシック" w:hAnsi="ＭＳ ゴシック"/>
              </w:rPr>
              <w:t xml:space="preserve"> </w:t>
            </w:r>
            <w:r>
              <w:rPr>
                <w:rFonts w:hint="eastAsia" w:ascii="ＭＳ ゴシック" w:hAnsi="ＭＳ ゴシック"/>
              </w:rPr>
              <w:t>ﾅ</w:t>
            </w:r>
          </w:p>
        </w:tc>
        <w:tc>
          <w:tcPr>
            <w:tcW w:w="6566" w:type="dxa"/>
            <w:gridSpan w:val="22"/>
            <w:tcBorders>
              <w:top w:val="single" w:color="000000" w:sz="4" w:space="0"/>
              <w:left w:val="single" w:color="000000" w:sz="4" w:space="0"/>
              <w:bottom w:val="dotted" w:color="auto" w:sz="4" w:space="0"/>
              <w:right w:val="single" w:color="000000" w:sz="12" w:space="0"/>
              <w:tl2br w:val="none" w:color="auto" w:sz="0" w:space="0"/>
              <w:tr2bl w:val="none" w:color="auto" w:sz="0" w:space="0"/>
            </w:tcBorders>
            <w:vAlign w:val="center"/>
          </w:tcPr>
          <w:p>
            <w:pPr>
              <w:pStyle w:val="15"/>
              <w:wordWrap w:val="1"/>
              <w:spacing w:before="35" w:beforeLines="0" w:beforeAutospacing="0" w:line="240" w:lineRule="exact"/>
              <w:rPr>
                <w:rFonts w:hint="default"/>
                <w:spacing w:val="0"/>
              </w:rPr>
            </w:pPr>
          </w:p>
        </w:tc>
        <w:tc>
          <w:tcPr>
            <w:tcW w:w="1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spacing w:before="35" w:beforeLines="0" w:beforeAutospacing="0" w:line="140" w:lineRule="exact"/>
              <w:rPr>
                <w:rFonts w:hint="default"/>
                <w:spacing w:val="0"/>
              </w:rPr>
            </w:pPr>
          </w:p>
        </w:tc>
      </w:tr>
      <w:tr>
        <w:trPr>
          <w:cantSplit/>
          <w:trHeight w:val="680" w:hRule="exact"/>
        </w:trPr>
        <w:tc>
          <w:tcPr>
            <w:tcW w:w="104" w:type="dxa"/>
            <w:vMerge w:val="continue"/>
            <w:tcBorders>
              <w:top w:val="none" w:color="auto" w:sz="0" w:space="0"/>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768" w:type="dxa"/>
            <w:gridSpan w:val="2"/>
            <w:vMerge w:val="continue"/>
            <w:tcBorders>
              <w:top w:val="nil"/>
              <w:left w:val="single" w:color="000000" w:sz="12" w:space="0"/>
              <w:bottom w:val="single" w:color="000000" w:sz="12"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352" w:type="dxa"/>
            <w:gridSpan w:val="3"/>
            <w:tcBorders>
              <w:top w:val="dotted" w:color="000000" w:sz="4" w:space="0"/>
              <w:left w:val="single" w:color="000000" w:sz="4" w:space="0"/>
              <w:bottom w:val="single" w:color="000000" w:sz="12" w:space="0"/>
              <w:right w:val="nil"/>
              <w:tl2br w:val="none" w:color="auto" w:sz="0" w:space="0"/>
              <w:tr2bl w:val="none" w:color="auto" w:sz="0" w:space="0"/>
            </w:tcBorders>
            <w:vAlign w:val="center"/>
          </w:tcPr>
          <w:p>
            <w:pPr>
              <w:pStyle w:val="15"/>
              <w:wordWrap w:val="1"/>
              <w:spacing w:line="240" w:lineRule="exact"/>
              <w:ind w:firstLine="105" w:firstLineChars="50"/>
              <w:rPr>
                <w:rFonts w:hint="default"/>
                <w:spacing w:val="0"/>
              </w:rPr>
            </w:pPr>
            <w:r>
              <w:rPr>
                <w:rFonts w:hint="eastAsia"/>
                <w:spacing w:val="0"/>
              </w:rPr>
              <w:t>口座名義人</w:t>
            </w:r>
          </w:p>
        </w:tc>
        <w:tc>
          <w:tcPr>
            <w:tcW w:w="6566" w:type="dxa"/>
            <w:gridSpan w:val="22"/>
            <w:tcBorders>
              <w:top w:val="dotted" w:color="auto"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15"/>
              <w:wordWrap w:val="1"/>
              <w:spacing w:before="35" w:beforeLines="0" w:beforeAutospacing="0" w:line="240" w:lineRule="exact"/>
              <w:rPr>
                <w:rFonts w:hint="default"/>
                <w:spacing w:val="0"/>
              </w:rPr>
            </w:pPr>
          </w:p>
        </w:tc>
        <w:tc>
          <w:tcPr>
            <w:tcW w:w="104"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15"/>
              <w:spacing w:before="35" w:beforeLines="0" w:beforeAutospacing="0" w:line="140" w:lineRule="exact"/>
              <w:rPr>
                <w:rFonts w:hint="default"/>
                <w:spacing w:val="0"/>
              </w:rPr>
            </w:pPr>
          </w:p>
        </w:tc>
      </w:tr>
      <w:tr>
        <w:trPr>
          <w:trHeight w:val="2447" w:hRule="exact"/>
        </w:trPr>
        <w:tc>
          <w:tcPr>
            <w:tcW w:w="9894" w:type="dxa"/>
            <w:gridSpan w:val="29"/>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15"/>
              <w:spacing w:before="143" w:beforeLines="50" w:beforeAutospacing="0" w:line="140" w:lineRule="exact"/>
              <w:ind w:firstLine="190" w:firstLineChars="100"/>
              <w:rPr>
                <w:rFonts w:hint="default" w:ascii="ＭＳ ゴシック" w:hAnsi="ＭＳ ゴシック"/>
                <w:spacing w:val="-5"/>
                <w:sz w:val="20"/>
              </w:rPr>
            </w:pPr>
            <w:r>
              <w:rPr>
                <w:rFonts w:hint="eastAsia" w:ascii="ＭＳ ゴシック" w:hAnsi="ＭＳ ゴシック"/>
                <w:spacing w:val="-5"/>
                <w:sz w:val="20"/>
              </w:rPr>
              <w:t>注</w:t>
            </w:r>
            <w:r>
              <w:rPr>
                <w:rFonts w:hint="eastAsia" w:ascii="ＭＳ ゴシック" w:hAnsi="ＭＳ ゴシック"/>
                <w:spacing w:val="-5"/>
                <w:sz w:val="20"/>
              </w:rPr>
              <w:t xml:space="preserve"> </w:t>
            </w:r>
            <w:r>
              <w:rPr>
                <w:rFonts w:hint="eastAsia" w:ascii="ＭＳ ゴシック" w:hAnsi="ＭＳ ゴシック"/>
                <w:spacing w:val="-5"/>
                <w:sz w:val="20"/>
              </w:rPr>
              <w:t>意</w:t>
            </w:r>
            <w:r>
              <w:rPr>
                <w:rFonts w:hint="eastAsia" w:ascii="ＭＳ ゴシック" w:hAnsi="ＭＳ ゴシック"/>
                <w:spacing w:val="-5"/>
                <w:sz w:val="20"/>
              </w:rPr>
              <w:t xml:space="preserve"> </w:t>
            </w:r>
            <w:r>
              <w:rPr>
                <w:rFonts w:hint="eastAsia" w:ascii="ＭＳ ゴシック" w:hAnsi="ＭＳ ゴシック"/>
                <w:spacing w:val="-5"/>
                <w:sz w:val="20"/>
              </w:rPr>
              <w:t>・この申請書に、介護支援専門員等が作成した住宅改修が必要と認められる理由を記載した書類、</w:t>
            </w:r>
          </w:p>
          <w:p>
            <w:pPr>
              <w:pStyle w:val="15"/>
              <w:spacing w:before="143" w:beforeLines="50" w:beforeAutospacing="0" w:line="140" w:lineRule="exact"/>
              <w:ind w:firstLine="950" w:firstLineChars="500"/>
              <w:rPr>
                <w:rFonts w:hint="default" w:ascii="ＭＳ ゴシック" w:hAnsi="ＭＳ ゴシック"/>
                <w:spacing w:val="-5"/>
                <w:sz w:val="20"/>
              </w:rPr>
            </w:pPr>
            <w:r>
              <w:rPr>
                <w:rFonts w:hint="eastAsia" w:ascii="ＭＳ ゴシック" w:hAnsi="ＭＳ ゴシック"/>
                <w:spacing w:val="-5"/>
                <w:sz w:val="20"/>
              </w:rPr>
              <w:t>改修前・改修後の状態が確認できる書類等を添付して下さい。</w:t>
            </w:r>
          </w:p>
          <w:p>
            <w:pPr>
              <w:pStyle w:val="15"/>
              <w:spacing w:before="143" w:beforeLines="50" w:beforeAutospacing="0" w:line="140" w:lineRule="exact"/>
              <w:ind w:firstLine="760" w:firstLineChars="400"/>
              <w:rPr>
                <w:rFonts w:hint="default" w:ascii="ＭＳ ゴシック" w:hAnsi="ＭＳ ゴシック"/>
                <w:sz w:val="20"/>
              </w:rPr>
            </w:pPr>
            <w:r>
              <w:rPr>
                <w:rFonts w:hint="eastAsia" w:ascii="ＭＳ ゴシック" w:hAnsi="ＭＳ ゴシック"/>
                <w:spacing w:val="-5"/>
                <w:sz w:val="20"/>
              </w:rPr>
              <w:t>・改修を行う住宅の所有者が当該被保険者でない場合は、所有者の承諾書も併せて添付して下さ</w:t>
            </w:r>
            <w:r>
              <w:rPr>
                <w:rFonts w:hint="eastAsia" w:ascii="ＭＳ ゴシック" w:hAnsi="ＭＳ ゴシック"/>
                <w:sz w:val="20"/>
              </w:rPr>
              <w:t>い。</w:t>
            </w:r>
          </w:p>
          <w:p>
            <w:pPr>
              <w:pStyle w:val="15"/>
              <w:spacing w:line="160" w:lineRule="exact"/>
              <w:rPr>
                <w:rFonts w:hint="default"/>
                <w:spacing w:val="0"/>
              </w:rPr>
            </w:pPr>
          </w:p>
          <w:tbl>
            <w:tblPr>
              <w:tblStyle w:val="24"/>
              <w:tblW w:w="0" w:type="auto"/>
              <w:tblInd w:w="72" w:type="dxa"/>
              <w:tblLayout w:type="fixed"/>
              <w:tblLook w:firstRow="1" w:lastRow="0" w:firstColumn="1" w:lastColumn="0" w:noHBand="0" w:noVBand="1" w:val="04A0"/>
            </w:tblPr>
            <w:tblGrid>
              <w:gridCol w:w="2387"/>
              <w:gridCol w:w="2460"/>
              <w:gridCol w:w="2460"/>
              <w:gridCol w:w="2332"/>
            </w:tblGrid>
            <w:tr>
              <w:trPr>
                <w:trHeight w:val="452" w:hRule="atLeast"/>
              </w:trPr>
              <w:tc>
                <w:tcPr>
                  <w:tcW w:w="2387" w:type="dxa"/>
                  <w:vAlign w:val="center"/>
                </w:tcPr>
                <w:p>
                  <w:pPr>
                    <w:pStyle w:val="15"/>
                    <w:spacing w:line="240" w:lineRule="exact"/>
                    <w:ind w:firstLine="210" w:firstLineChars="100"/>
                    <w:rPr>
                      <w:rFonts w:hint="default"/>
                      <w:spacing w:val="0"/>
                    </w:rPr>
                  </w:pPr>
                  <w:r>
                    <w:rPr>
                      <w:rFonts w:hint="eastAsia"/>
                      <w:spacing w:val="0"/>
                    </w:rPr>
                    <w:t>改修に要した費用</w:t>
                  </w:r>
                </w:p>
              </w:tc>
              <w:tc>
                <w:tcPr>
                  <w:tcW w:w="2460" w:type="dxa"/>
                  <w:vAlign w:val="center"/>
                </w:tcPr>
                <w:p>
                  <w:pPr>
                    <w:pStyle w:val="15"/>
                    <w:spacing w:line="240" w:lineRule="exact"/>
                    <w:ind w:firstLine="420" w:firstLineChars="200"/>
                    <w:rPr>
                      <w:rFonts w:hint="default"/>
                      <w:spacing w:val="0"/>
                    </w:rPr>
                  </w:pPr>
                  <w:r>
                    <w:rPr>
                      <w:rFonts w:hint="eastAsia"/>
                      <w:spacing w:val="0"/>
                    </w:rPr>
                    <w:t>審査決定金額</w:t>
                  </w:r>
                </w:p>
              </w:tc>
              <w:tc>
                <w:tcPr>
                  <w:tcW w:w="2460" w:type="dxa"/>
                  <w:vAlign w:val="center"/>
                </w:tcPr>
                <w:p>
                  <w:pPr>
                    <w:pStyle w:val="15"/>
                    <w:spacing w:line="240" w:lineRule="exact"/>
                    <w:ind w:firstLine="420" w:firstLineChars="200"/>
                    <w:rPr>
                      <w:rFonts w:hint="default"/>
                      <w:spacing w:val="0"/>
                    </w:rPr>
                  </w:pPr>
                  <w:r>
                    <w:rPr>
                      <w:rFonts w:hint="eastAsia"/>
                      <w:spacing w:val="0"/>
                    </w:rPr>
                    <w:t>支　給　割　合</w:t>
                  </w:r>
                </w:p>
              </w:tc>
              <w:tc>
                <w:tcPr>
                  <w:tcW w:w="2332" w:type="dxa"/>
                  <w:vAlign w:val="center"/>
                </w:tcPr>
                <w:p>
                  <w:pPr>
                    <w:pStyle w:val="15"/>
                    <w:spacing w:line="240" w:lineRule="exact"/>
                    <w:ind w:firstLine="420" w:firstLineChars="200"/>
                    <w:rPr>
                      <w:rFonts w:hint="default"/>
                      <w:spacing w:val="0"/>
                    </w:rPr>
                  </w:pPr>
                  <w:r>
                    <w:rPr>
                      <w:rFonts w:hint="eastAsia"/>
                      <w:spacing w:val="0"/>
                    </w:rPr>
                    <w:t>支給決定金額</w:t>
                  </w:r>
                </w:p>
              </w:tc>
            </w:tr>
            <w:tr>
              <w:trPr>
                <w:trHeight w:val="909" w:hRule="atLeast"/>
              </w:trPr>
              <w:tc>
                <w:tcPr>
                  <w:tcW w:w="2387" w:type="dxa"/>
                  <w:vAlign w:val="center"/>
                </w:tcPr>
                <w:p>
                  <w:pPr>
                    <w:pStyle w:val="15"/>
                    <w:spacing w:line="240" w:lineRule="exact"/>
                    <w:rPr>
                      <w:rFonts w:hint="default"/>
                      <w:spacing w:val="0"/>
                    </w:rPr>
                  </w:pPr>
                </w:p>
                <w:p>
                  <w:pPr>
                    <w:pStyle w:val="15"/>
                    <w:spacing w:line="240" w:lineRule="exact"/>
                    <w:rPr>
                      <w:rFonts w:hint="default"/>
                      <w:spacing w:val="0"/>
                    </w:rPr>
                  </w:pPr>
                </w:p>
                <w:p>
                  <w:pPr>
                    <w:pStyle w:val="15"/>
                    <w:spacing w:line="240" w:lineRule="exact"/>
                    <w:rPr>
                      <w:rFonts w:hint="default"/>
                      <w:spacing w:val="0"/>
                    </w:rPr>
                  </w:pPr>
                  <w:r>
                    <w:rPr>
                      <w:rFonts w:hint="eastAsia"/>
                      <w:spacing w:val="0"/>
                    </w:rPr>
                    <w:t>　　　　　　　　　円</w:t>
                  </w:r>
                </w:p>
              </w:tc>
              <w:tc>
                <w:tcPr>
                  <w:tcW w:w="2460" w:type="dxa"/>
                  <w:vAlign w:val="center"/>
                </w:tcPr>
                <w:p>
                  <w:pPr>
                    <w:pStyle w:val="15"/>
                    <w:spacing w:line="240" w:lineRule="exact"/>
                    <w:rPr>
                      <w:rFonts w:hint="default"/>
                      <w:spacing w:val="0"/>
                    </w:rPr>
                  </w:pPr>
                </w:p>
                <w:p>
                  <w:pPr>
                    <w:pStyle w:val="15"/>
                    <w:spacing w:line="240" w:lineRule="exact"/>
                    <w:rPr>
                      <w:rFonts w:hint="default"/>
                      <w:spacing w:val="0"/>
                    </w:rPr>
                  </w:pPr>
                </w:p>
                <w:p>
                  <w:pPr>
                    <w:pStyle w:val="15"/>
                    <w:spacing w:line="240" w:lineRule="exact"/>
                    <w:rPr>
                      <w:rFonts w:hint="default"/>
                      <w:spacing w:val="0"/>
                    </w:rPr>
                  </w:pPr>
                  <w:r>
                    <w:rPr>
                      <w:rFonts w:hint="eastAsia"/>
                      <w:spacing w:val="0"/>
                    </w:rPr>
                    <w:t>　　　　　　　　　円</w:t>
                  </w:r>
                </w:p>
              </w:tc>
              <w:tc>
                <w:tcPr>
                  <w:tcW w:w="2460" w:type="dxa"/>
                  <w:vAlign w:val="center"/>
                </w:tcPr>
                <w:p>
                  <w:pPr>
                    <w:pStyle w:val="15"/>
                    <w:spacing w:line="260" w:lineRule="exact"/>
                    <w:ind w:firstLine="400" w:firstLineChars="200"/>
                    <w:rPr>
                      <w:rFonts w:hint="default"/>
                      <w:spacing w:val="0"/>
                      <w:sz w:val="20"/>
                    </w:rPr>
                  </w:pPr>
                  <w:r>
                    <w:rPr>
                      <w:rFonts w:hint="eastAsia"/>
                      <w:spacing w:val="0"/>
                      <w:sz w:val="20"/>
                    </w:rPr>
                    <w:t>９割</w:t>
                  </w:r>
                </w:p>
                <w:p>
                  <w:pPr>
                    <w:pStyle w:val="15"/>
                    <w:spacing w:line="260" w:lineRule="exact"/>
                    <w:ind w:firstLine="400" w:firstLineChars="200"/>
                    <w:rPr>
                      <w:rFonts w:hint="default"/>
                      <w:spacing w:val="0"/>
                      <w:sz w:val="20"/>
                    </w:rPr>
                  </w:pPr>
                  <w:r>
                    <w:rPr>
                      <w:rFonts w:hint="eastAsia"/>
                      <w:spacing w:val="0"/>
                      <w:sz w:val="20"/>
                    </w:rPr>
                    <w:t>８割　・　その他</w:t>
                  </w:r>
                </w:p>
                <w:p>
                  <w:pPr>
                    <w:pStyle w:val="15"/>
                    <w:spacing w:line="260" w:lineRule="exact"/>
                    <w:ind w:firstLine="400" w:firstLineChars="200"/>
                    <w:rPr>
                      <w:rFonts w:hint="default"/>
                      <w:spacing w:val="0"/>
                    </w:rPr>
                  </w:pPr>
                  <w:r>
                    <w:rPr>
                      <w:rFonts w:hint="eastAsia"/>
                      <w:spacing w:val="0"/>
                      <w:sz w:val="20"/>
                    </w:rPr>
                    <w:t>７割</w:t>
                  </w:r>
                </w:p>
              </w:tc>
              <w:tc>
                <w:tcPr>
                  <w:tcW w:w="2332" w:type="dxa"/>
                  <w:vAlign w:val="center"/>
                </w:tcPr>
                <w:p>
                  <w:pPr>
                    <w:pStyle w:val="15"/>
                    <w:spacing w:line="240" w:lineRule="exact"/>
                    <w:rPr>
                      <w:rFonts w:hint="default"/>
                      <w:spacing w:val="0"/>
                    </w:rPr>
                  </w:pPr>
                </w:p>
                <w:p>
                  <w:pPr>
                    <w:pStyle w:val="15"/>
                    <w:spacing w:line="240" w:lineRule="exact"/>
                    <w:rPr>
                      <w:rFonts w:hint="default"/>
                      <w:spacing w:val="0"/>
                    </w:rPr>
                  </w:pPr>
                </w:p>
                <w:p>
                  <w:pPr>
                    <w:pStyle w:val="15"/>
                    <w:spacing w:line="240" w:lineRule="exact"/>
                    <w:rPr>
                      <w:rFonts w:hint="default"/>
                      <w:spacing w:val="0"/>
                    </w:rPr>
                  </w:pPr>
                  <w:r>
                    <w:rPr>
                      <w:rFonts w:hint="eastAsia"/>
                      <w:spacing w:val="0"/>
                    </w:rPr>
                    <w:t>　　　　　　　　　円</w:t>
                  </w:r>
                </w:p>
              </w:tc>
            </w:tr>
          </w:tbl>
          <w:p>
            <w:pPr>
              <w:pStyle w:val="15"/>
              <w:spacing w:line="160" w:lineRule="exact"/>
              <w:rPr>
                <w:rFonts w:hint="default"/>
                <w:spacing w:val="0"/>
              </w:rPr>
            </w:pPr>
          </w:p>
        </w:tc>
      </w:tr>
    </w:tbl>
    <w:p>
      <w:pPr>
        <w:pStyle w:val="15"/>
        <w:rPr>
          <w:rFonts w:hint="default"/>
          <w:spacing w:val="0"/>
        </w:rPr>
      </w:pPr>
    </w:p>
    <w:sectPr>
      <w:pgSz w:w="11906" w:h="16838"/>
      <w:pgMar w:top="1134" w:right="851" w:bottom="851" w:left="96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10" w:lineRule="exact"/>
      <w:jc w:val="both"/>
    </w:pPr>
    <w:rPr>
      <w:rFonts w:ascii="Century" w:hAnsi="Century" w:eastAsia="ＭＳ ゴシック"/>
      <w:spacing w:val="-1"/>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200</TotalTime>
  <Pages>1</Pages>
  <Words>13</Words>
  <Characters>539</Characters>
  <Application>JUST Note</Application>
  <Lines>352</Lines>
  <Paragraphs>78</Paragraphs>
  <CharactersWithSpaces>970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0546</dc:creator>
  <cp:lastModifiedBy>由田 太一</cp:lastModifiedBy>
  <cp:lastPrinted>2018-09-14T02:52:00Z</cp:lastPrinted>
  <dcterms:created xsi:type="dcterms:W3CDTF">2011-11-01T08:21:00Z</dcterms:created>
  <dcterms:modified xsi:type="dcterms:W3CDTF">2021-03-30T07:45:35Z</dcterms:modified>
  <cp:revision>21</cp:revision>
</cp:coreProperties>
</file>