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Theme="minorEastAsia" w:hAnsiTheme="minorEastAsia" w:eastAsiaTheme="minorEastAsia"/>
          <w:sz w:val="24"/>
        </w:rPr>
      </w:pPr>
    </w:p>
    <w:p>
      <w:pPr>
        <w:pStyle w:val="0"/>
        <w:jc w:val="center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先端設備等導入計画に係る認定取下げ書</w:t>
      </w:r>
    </w:p>
    <w:p>
      <w:pPr>
        <w:pStyle w:val="0"/>
        <w:jc w:val="center"/>
        <w:rPr>
          <w:rFonts w:hint="default" w:asciiTheme="minorEastAsia" w:hAnsiTheme="minorEastAsia" w:eastAsiaTheme="minorEastAsia"/>
          <w:sz w:val="24"/>
        </w:rPr>
      </w:pPr>
    </w:p>
    <w:p>
      <w:pPr>
        <w:pStyle w:val="0"/>
        <w:jc w:val="center"/>
        <w:rPr>
          <w:rFonts w:hint="default" w:asciiTheme="minorEastAsia" w:hAnsiTheme="minorEastAsia" w:eastAsiaTheme="minorEastAsia"/>
          <w:sz w:val="24"/>
        </w:rPr>
      </w:pPr>
    </w:p>
    <w:p>
      <w:pPr>
        <w:pStyle w:val="0"/>
        <w:jc w:val="center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　　　　　　　　　　　　　　　　　　　　　　　　　　　　　　　年　　月　　日</w:t>
      </w:r>
    </w:p>
    <w:p>
      <w:pPr>
        <w:pStyle w:val="0"/>
        <w:jc w:val="center"/>
        <w:rPr>
          <w:rFonts w:hint="default" w:asciiTheme="minorEastAsia" w:hAnsiTheme="minorEastAsia" w:eastAsiaTheme="minorEastAsia"/>
          <w:sz w:val="24"/>
        </w:rPr>
      </w:pPr>
    </w:p>
    <w:p>
      <w:pPr>
        <w:pStyle w:val="0"/>
        <w:ind w:firstLine="480" w:firstLineChars="200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上郡町長　あて</w:t>
      </w:r>
    </w:p>
    <w:p>
      <w:pPr>
        <w:pStyle w:val="0"/>
        <w:jc w:val="center"/>
        <w:rPr>
          <w:rFonts w:hint="default" w:asciiTheme="minorEastAsia" w:hAnsiTheme="minorEastAsia" w:eastAsiaTheme="minorEastAsia"/>
          <w:sz w:val="24"/>
        </w:rPr>
      </w:pPr>
    </w:p>
    <w:p>
      <w:pPr>
        <w:pStyle w:val="0"/>
        <w:jc w:val="center"/>
        <w:rPr>
          <w:rFonts w:hint="default" w:asciiTheme="minorEastAsia" w:hAnsiTheme="minorEastAsia" w:eastAsiaTheme="minorEastAsia"/>
          <w:sz w:val="24"/>
        </w:rPr>
      </w:pPr>
    </w:p>
    <w:p>
      <w:pPr>
        <w:pStyle w:val="0"/>
        <w:ind w:leftChars="0" w:firstLineChars="0"/>
        <w:rPr>
          <w:rFonts w:hint="default" w:asciiTheme="minorEastAsia" w:hAnsiTheme="minorEastAsia" w:eastAsiaTheme="minorEastAsia"/>
          <w:sz w:val="24"/>
        </w:rPr>
      </w:pPr>
      <w:r>
        <w:rPr>
          <w:rFonts w:hint="eastAsia"/>
        </w:rPr>
        <w:t>　　　　　　　　　　　　　　　　　　　　　　</w:t>
      </w:r>
      <w:r>
        <w:rPr>
          <w:rFonts w:hint="eastAsia" w:asciiTheme="minorEastAsia" w:hAnsiTheme="minorEastAsia" w:eastAsiaTheme="minorEastAsia"/>
          <w:spacing w:val="480"/>
          <w:sz w:val="24"/>
          <w:fitText w:val="1440" w:id="1"/>
        </w:rPr>
        <w:t>住</w:t>
      </w:r>
      <w:r>
        <w:rPr>
          <w:rFonts w:hint="eastAsia" w:asciiTheme="minorEastAsia" w:hAnsiTheme="minorEastAsia" w:eastAsiaTheme="minorEastAsia"/>
          <w:sz w:val="24"/>
          <w:fitText w:val="1440" w:id="1"/>
        </w:rPr>
        <w:t>所</w:t>
      </w:r>
      <w:r>
        <w:rPr>
          <w:rFonts w:hint="eastAsia" w:asciiTheme="minorEastAsia" w:hAnsiTheme="minorEastAsia" w:eastAsiaTheme="minorEastAsia"/>
          <w:sz w:val="24"/>
        </w:rPr>
        <w:t>〒　　　－　　　　</w:t>
      </w:r>
    </w:p>
    <w:p>
      <w:pPr>
        <w:pStyle w:val="0"/>
        <w:ind w:leftChars="0" w:firstLineChars="0"/>
        <w:rPr>
          <w:rFonts w:hint="default" w:asciiTheme="minorEastAsia" w:hAnsiTheme="minorEastAsia" w:eastAsiaTheme="minorEastAsia"/>
          <w:sz w:val="24"/>
        </w:rPr>
      </w:pPr>
      <w:r>
        <w:rPr>
          <w:rFonts w:hint="eastAsia"/>
        </w:rPr>
        <w:t>　　　　　　　　　　　　　　　　　　　　　　</w:t>
      </w:r>
      <w:r>
        <w:rPr>
          <w:rFonts w:hint="eastAsia" w:asciiTheme="minorEastAsia" w:hAnsiTheme="minorEastAsia" w:eastAsiaTheme="minorEastAsia"/>
          <w:spacing w:val="80"/>
          <w:sz w:val="24"/>
          <w:fitText w:val="1440" w:id="2"/>
        </w:rPr>
        <w:t>名称及</w:t>
      </w:r>
      <w:r>
        <w:rPr>
          <w:rFonts w:hint="eastAsia" w:asciiTheme="minorEastAsia" w:hAnsiTheme="minorEastAsia" w:eastAsiaTheme="minorEastAsia"/>
          <w:sz w:val="24"/>
          <w:fitText w:val="1440" w:id="2"/>
        </w:rPr>
        <w:t>び</w:t>
      </w:r>
    </w:p>
    <w:p>
      <w:pPr>
        <w:pStyle w:val="0"/>
        <w:ind w:left="0" w:leftChars="0" w:firstLine="0" w:firstLineChars="0"/>
        <w:rPr>
          <w:rFonts w:hint="default" w:asciiTheme="minorEastAsia" w:hAnsiTheme="minorEastAsia" w:eastAsiaTheme="minorEastAsia"/>
          <w:sz w:val="24"/>
        </w:rPr>
      </w:pPr>
      <w:r>
        <w:rPr>
          <w:rFonts w:hint="eastAsia"/>
        </w:rPr>
        <w:t>　　　　　　　　　　　　　　　　　　　　　　</w:t>
      </w:r>
      <w:r>
        <w:rPr>
          <w:rFonts w:hint="eastAsia" w:asciiTheme="minorEastAsia" w:hAnsiTheme="minorEastAsia" w:eastAsiaTheme="minorEastAsia"/>
          <w:sz w:val="24"/>
          <w:fitText w:val="1440" w:id="3"/>
        </w:rPr>
        <w:t>代表者の氏名</w:t>
      </w:r>
    </w:p>
    <w:p>
      <w:pPr>
        <w:pStyle w:val="0"/>
        <w:ind w:left="5040" w:leftChars="2400" w:firstLine="240" w:firstLineChars="100"/>
        <w:rPr>
          <w:rFonts w:hint="default" w:asciiTheme="minorEastAsia" w:hAnsiTheme="minorEastAsia" w:eastAsiaTheme="minorEastAsia"/>
          <w:sz w:val="24"/>
        </w:rPr>
      </w:pPr>
    </w:p>
    <w:p>
      <w:pPr>
        <w:pStyle w:val="0"/>
        <w:ind w:left="5040" w:leftChars="2400" w:firstLine="240" w:firstLineChars="100"/>
        <w:rPr>
          <w:rFonts w:hint="default" w:asciiTheme="minorEastAsia" w:hAnsiTheme="minorEastAsia" w:eastAsiaTheme="minorEastAsia"/>
          <w:sz w:val="24"/>
        </w:rPr>
      </w:pPr>
    </w:p>
    <w:p>
      <w:pPr>
        <w:pStyle w:val="0"/>
        <w:ind w:left="5040" w:leftChars="2400" w:firstLine="240" w:firstLineChars="100"/>
        <w:rPr>
          <w:rFonts w:hint="default" w:asciiTheme="minorEastAsia" w:hAnsiTheme="minorEastAsia" w:eastAsiaTheme="minorEastAsia"/>
          <w:sz w:val="24"/>
        </w:rPr>
      </w:pPr>
      <w:bookmarkStart w:id="0" w:name="_GoBack"/>
      <w:bookmarkEnd w:id="0"/>
    </w:p>
    <w:p>
      <w:pPr>
        <w:pStyle w:val="0"/>
        <w:ind w:left="0" w:leftChars="0" w:hanging="480" w:hangingChars="200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　　　　　　　年　　月　　日付上地第　　　　号で認定を受けた先端設備等導入計画について、下記の理由により認定通知書を添えて認定を取り下げます。</w:t>
      </w:r>
    </w:p>
    <w:p>
      <w:pPr>
        <w:pStyle w:val="0"/>
        <w:ind w:left="0" w:leftChars="0" w:hanging="480" w:hangingChars="200"/>
        <w:rPr>
          <w:rFonts w:hint="default" w:asciiTheme="minorEastAsia" w:hAnsiTheme="minorEastAsia" w:eastAsiaTheme="minorEastAsia"/>
          <w:sz w:val="24"/>
        </w:rPr>
      </w:pPr>
    </w:p>
    <w:p>
      <w:pPr>
        <w:pStyle w:val="0"/>
        <w:ind w:left="5040" w:leftChars="2400" w:firstLine="240" w:firstLineChars="100"/>
        <w:rPr>
          <w:rFonts w:hint="default" w:asciiTheme="minorEastAsia" w:hAnsiTheme="minorEastAsia" w:eastAsiaTheme="minorEastAsia"/>
          <w:sz w:val="24"/>
        </w:rPr>
      </w:pPr>
    </w:p>
    <w:p>
      <w:pPr>
        <w:pStyle w:val="0"/>
        <w:jc w:val="center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記</w:t>
      </w:r>
    </w:p>
    <w:p>
      <w:pPr>
        <w:pStyle w:val="0"/>
        <w:rPr>
          <w:rFonts w:hint="default" w:asciiTheme="minorEastAsia" w:hAnsiTheme="minorEastAsia" w:eastAsiaTheme="minorEastAsia"/>
          <w:sz w:val="24"/>
        </w:rPr>
      </w:pPr>
    </w:p>
    <w:p>
      <w:pPr>
        <w:pStyle w:val="0"/>
        <w:rPr>
          <w:rFonts w:hint="default" w:asciiTheme="minorEastAsia" w:hAnsiTheme="minorEastAsia" w:eastAsiaTheme="minorEastAsia"/>
          <w:sz w:val="24"/>
        </w:rPr>
      </w:pPr>
    </w:p>
    <w:p>
      <w:pPr>
        <w:pStyle w:val="0"/>
        <w:ind w:firstLine="240" w:firstLineChars="100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　１．取下げ理由</w:t>
      </w:r>
    </w:p>
    <w:p>
      <w:pPr>
        <w:pStyle w:val="0"/>
        <w:rPr>
          <w:rFonts w:hint="default" w:asciiTheme="minorEastAsia" w:hAnsiTheme="minorEastAsia" w:eastAsiaTheme="minorEastAsia"/>
          <w:sz w:val="24"/>
        </w:rPr>
      </w:pPr>
    </w:p>
    <w:p>
      <w:pPr>
        <w:pStyle w:val="0"/>
        <w:rPr>
          <w:rFonts w:hint="default" w:asciiTheme="minorEastAsia" w:hAnsiTheme="minorEastAsia" w:eastAsiaTheme="minorEastAsia"/>
          <w:sz w:val="24"/>
        </w:rPr>
      </w:pPr>
    </w:p>
    <w:p>
      <w:pPr>
        <w:pStyle w:val="0"/>
        <w:rPr>
          <w:rFonts w:hint="default" w:asciiTheme="minorEastAsia" w:hAnsiTheme="minorEastAsia" w:eastAsiaTheme="minorEastAsia"/>
          <w:sz w:val="24"/>
        </w:rPr>
      </w:pPr>
    </w:p>
    <w:p>
      <w:pPr>
        <w:pStyle w:val="0"/>
        <w:widowControl w:val="1"/>
        <w:jc w:val="left"/>
        <w:rPr>
          <w:rFonts w:hint="default" w:asciiTheme="minorEastAsia" w:hAnsiTheme="minorEastAsia" w:eastAsiaTheme="minorEastAsia"/>
          <w:sz w:val="24"/>
        </w:rPr>
      </w:pPr>
    </w:p>
    <w:sectPr>
      <w:pgSz w:w="11906" w:h="16838"/>
      <w:pgMar w:top="1418" w:right="1134" w:bottom="1418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BIZ UD明朝 Medium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annotation reference"/>
    <w:basedOn w:val="10"/>
    <w:next w:val="15"/>
    <w:link w:val="0"/>
    <w:uiPriority w:val="0"/>
    <w:semiHidden/>
    <w:rPr>
      <w:sz w:val="18"/>
    </w:rPr>
  </w:style>
  <w:style w:type="paragraph" w:styleId="16">
    <w:name w:val="annotation text"/>
    <w:basedOn w:val="0"/>
    <w:next w:val="16"/>
    <w:link w:val="17"/>
    <w:uiPriority w:val="0"/>
    <w:semiHidden/>
    <w:pPr>
      <w:jc w:val="left"/>
    </w:pPr>
  </w:style>
  <w:style w:type="character" w:styleId="17" w:customStyle="1">
    <w:name w:val="コメント文字列 (文字)"/>
    <w:basedOn w:val="10"/>
    <w:next w:val="17"/>
    <w:link w:val="16"/>
    <w:uiPriority w:val="0"/>
    <w:rPr>
      <w:rFonts w:ascii="Century" w:hAnsi="Century" w:eastAsia="ＭＳ 明朝"/>
    </w:rPr>
  </w:style>
  <w:style w:type="paragraph" w:styleId="18">
    <w:name w:val="annotation subject"/>
    <w:basedOn w:val="16"/>
    <w:next w:val="16"/>
    <w:link w:val="19"/>
    <w:uiPriority w:val="0"/>
    <w:semiHidden/>
    <w:rPr>
      <w:b w:val="1"/>
    </w:rPr>
  </w:style>
  <w:style w:type="character" w:styleId="19" w:customStyle="1">
    <w:name w:val="コメント内容 (文字)"/>
    <w:basedOn w:val="17"/>
    <w:next w:val="19"/>
    <w:link w:val="18"/>
    <w:uiPriority w:val="0"/>
    <w:rPr>
      <w:rFonts w:ascii="Century" w:hAnsi="Century" w:eastAsia="ＭＳ 明朝"/>
      <w:b w:val="1"/>
    </w:rPr>
  </w:style>
  <w:style w:type="paragraph" w:styleId="20">
    <w:name w:val="Revision"/>
    <w:next w:val="20"/>
    <w:link w:val="0"/>
    <w:uiPriority w:val="0"/>
    <w:rPr>
      <w:rFonts w:ascii="Century" w:hAnsi="Century" w:eastAsia="ＭＳ 明朝"/>
    </w:rPr>
  </w:style>
  <w:style w:type="paragraph" w:styleId="21">
    <w:name w:val="Balloon Text"/>
    <w:basedOn w:val="0"/>
    <w:next w:val="21"/>
    <w:link w:val="22"/>
    <w:uiPriority w:val="0"/>
    <w:semiHidden/>
    <w:rPr>
      <w:rFonts w:asciiTheme="majorHAnsi" w:hAnsiTheme="majorHAnsi" w:eastAsiaTheme="majorEastAsia"/>
      <w:sz w:val="18"/>
    </w:rPr>
  </w:style>
  <w:style w:type="character" w:styleId="22" w:customStyle="1">
    <w:name w:val="吹き出し (文字)"/>
    <w:basedOn w:val="10"/>
    <w:next w:val="22"/>
    <w:link w:val="21"/>
    <w:uiPriority w:val="0"/>
    <w:rPr>
      <w:rFonts w:asciiTheme="majorHAnsi" w:hAnsiTheme="majorHAnsi" w:eastAsiaTheme="majorEastAsia"/>
      <w:sz w:val="18"/>
    </w:rPr>
  </w:style>
  <w:style w:type="paragraph" w:styleId="23">
    <w:name w:val="head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ヘッダー (文字)"/>
    <w:basedOn w:val="10"/>
    <w:next w:val="24"/>
    <w:link w:val="23"/>
    <w:uiPriority w:val="0"/>
    <w:rPr>
      <w:rFonts w:ascii="Century" w:hAnsi="Century" w:eastAsia="ＭＳ 明朝"/>
    </w:rPr>
  </w:style>
  <w:style w:type="paragraph" w:styleId="25">
    <w:name w:val="footer"/>
    <w:basedOn w:val="0"/>
    <w:next w:val="25"/>
    <w:link w:val="2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6" w:customStyle="1">
    <w:name w:val="フッター (文字)"/>
    <w:basedOn w:val="10"/>
    <w:next w:val="26"/>
    <w:link w:val="25"/>
    <w:uiPriority w:val="0"/>
    <w:rPr>
      <w:rFonts w:ascii="Century" w:hAnsi="Century" w:eastAsia="ＭＳ 明朝"/>
    </w:rPr>
  </w:style>
  <w:style w:type="paragraph" w:styleId="27">
    <w:name w:val="Date"/>
    <w:basedOn w:val="0"/>
    <w:next w:val="0"/>
    <w:link w:val="28"/>
    <w:uiPriority w:val="0"/>
  </w:style>
  <w:style w:type="character" w:styleId="28" w:customStyle="1">
    <w:name w:val="日付 (文字)"/>
    <w:basedOn w:val="10"/>
    <w:next w:val="28"/>
    <w:link w:val="27"/>
    <w:uiPriority w:val="0"/>
    <w:rPr>
      <w:rFonts w:ascii="Century" w:hAnsi="Century" w:eastAsia="ＭＳ 明朝"/>
    </w:rPr>
  </w:style>
  <w:style w:type="paragraph" w:styleId="29">
    <w:name w:val="List Paragraph"/>
    <w:basedOn w:val="0"/>
    <w:next w:val="29"/>
    <w:link w:val="0"/>
    <w:uiPriority w:val="0"/>
    <w:qFormat/>
    <w:pPr>
      <w:ind w:left="840" w:leftChars="400"/>
    </w:pPr>
  </w:style>
  <w:style w:type="character" w:styleId="30">
    <w:name w:val="footnote reference"/>
    <w:basedOn w:val="10"/>
    <w:next w:val="30"/>
    <w:link w:val="0"/>
    <w:uiPriority w:val="0"/>
    <w:semiHidden/>
    <w:rPr>
      <w:vertAlign w:val="superscript"/>
    </w:rPr>
  </w:style>
  <w:style w:type="character" w:styleId="31">
    <w:name w:val="endnote reference"/>
    <w:basedOn w:val="10"/>
    <w:next w:val="3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28</TotalTime>
  <Pages>1</Pages>
  <Words>0</Words>
  <Characters>105</Characters>
  <Application>JUST Note</Application>
  <Lines>26</Lines>
  <Paragraphs>9</Paragraphs>
  <CharactersWithSpaces>230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2023-04-07T09:28:21Z</cp:lastPrinted>
  <dcterms:created xsi:type="dcterms:W3CDTF">2021-05-13T01:05:00Z</dcterms:created>
  <dcterms:modified xsi:type="dcterms:W3CDTF">2023-12-21T01:08:34Z</dcterms:modified>
  <cp:revision>1</cp:revision>
</cp:coreProperties>
</file>