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中小企業信用保険法第２条第５項第５号の規定による認定申請書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確認書（ハ－①）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Chars="0" w:firstLine="4644" w:firstLineChars="1793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申請者　</w:t>
      </w:r>
      <w:r>
        <w:rPr>
          <w:rFonts w:hint="eastAsia" w:ascii="ＭＳ 明朝" w:hAnsi="ＭＳ 明朝" w:eastAsia="ＭＳ 明朝"/>
          <w:u w:val="single" w:color="auto"/>
        </w:rPr>
        <w:t>住所　　　　　　　　　　　</w:t>
      </w:r>
    </w:p>
    <w:p>
      <w:pPr>
        <w:pStyle w:val="0"/>
        <w:ind w:leftChars="0" w:firstLine="4644" w:firstLineChars="1793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none" w:color="auto"/>
        </w:rPr>
        <w:t>　　　　</w:t>
      </w:r>
      <w:r>
        <w:rPr>
          <w:rFonts w:hint="eastAsia" w:ascii="ＭＳ 明朝" w:hAnsi="ＭＳ 明朝" w:eastAsia="ＭＳ 明朝"/>
          <w:u w:val="single" w:color="auto"/>
        </w:rPr>
        <w:t>氏名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59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業種及び売上高等について、下記のとおり相違ありません。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（表１：事業が属する業種毎の最近１年間の売上高）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865"/>
        <w:gridCol w:w="3096"/>
        <w:gridCol w:w="2111"/>
      </w:tblGrid>
      <w:tr>
        <w:trPr/>
        <w:tc>
          <w:tcPr>
            <w:tcW w:w="38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業種（※１）</w:t>
            </w:r>
          </w:p>
        </w:tc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最近１年間の売上高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構成比</w:t>
            </w:r>
          </w:p>
        </w:tc>
      </w:tr>
      <w:tr>
        <w:trPr/>
        <w:tc>
          <w:tcPr>
            <w:tcW w:w="38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96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11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/>
        <w:tc>
          <w:tcPr>
            <w:tcW w:w="38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96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11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/>
        <w:tc>
          <w:tcPr>
            <w:tcW w:w="38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96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11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/>
        <w:tc>
          <w:tcPr>
            <w:tcW w:w="386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※２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1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/>
        <w:tc>
          <w:tcPr>
            <w:tcW w:w="386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企業全体の売上高</w:t>
            </w:r>
          </w:p>
        </w:tc>
        <w:tc>
          <w:tcPr>
            <w:tcW w:w="309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1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100</w:t>
            </w: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</w:tbl>
    <w:p>
      <w:pPr>
        <w:pStyle w:val="0"/>
        <w:ind w:left="518" w:hanging="518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※１　業種欄には、営んでいる事業が属する全ての業種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日本標準産業分類の細分類番号と細分類業種名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を記載。細分類業種は全ての指定業種に該当することが必要。</w:t>
      </w:r>
    </w:p>
    <w:p>
      <w:pPr>
        <w:pStyle w:val="0"/>
        <w:ind w:left="777" w:hanging="777" w:hanging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※２　指定業種の売上高を合算して記載することも可。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（表２：最近３か月間の月平均売上高営業利益率【Ａ】）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477"/>
        <w:gridCol w:w="1595"/>
      </w:tblGrid>
      <w:tr>
        <w:trPr/>
        <w:tc>
          <w:tcPr>
            <w:tcW w:w="747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企業全体の最近３か月間の月平均売上高営業利益率</w:t>
            </w:r>
          </w:p>
        </w:tc>
        <w:tc>
          <w:tcPr>
            <w:tcW w:w="1595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（表３：最近３か月間の前年同期の月平均売上高営業利益率【Ｂ】）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477"/>
        <w:gridCol w:w="1595"/>
      </w:tblGrid>
      <w:tr>
        <w:trPr/>
        <w:tc>
          <w:tcPr>
            <w:tcW w:w="747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企業全体の最近３か月間の前年同期の月平均売上高営業利益率</w:t>
            </w:r>
          </w:p>
        </w:tc>
        <w:tc>
          <w:tcPr>
            <w:tcW w:w="1595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（最近３か月間の企業全体の月平均売上高営業利益率の減少率）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single" w:color="auto"/>
        </w:rPr>
        <w:t>【Ｂ】　　　　　　％　－　【Ａ】　　　　　　％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【Ｂ】　　　　　　％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　　　　×</w:t>
      </w:r>
      <w:r>
        <w:rPr>
          <w:rFonts w:hint="eastAsia" w:ascii="ＭＳ 明朝" w:hAnsi="ＭＳ 明朝" w:eastAsia="ＭＳ 明朝"/>
        </w:rPr>
        <w:t>100</w:t>
      </w:r>
      <w:r>
        <w:rPr>
          <w:rFonts w:hint="eastAsia" w:ascii="ＭＳ 明朝" w:hAnsi="ＭＳ 明朝" w:eastAsia="ＭＳ 明朝"/>
        </w:rPr>
        <w:t>　＝</w:t>
      </w:r>
      <w:r>
        <w:rPr>
          <w:rFonts w:hint="eastAsia" w:ascii="ＭＳ 明朝" w:hAnsi="ＭＳ 明朝" w:eastAsia="ＭＳ 明朝"/>
          <w:u w:val="double" w:color="auto"/>
        </w:rPr>
        <w:t>　　　　　　％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777" w:hanging="777" w:hanging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>
      <w:pgSz w:w="11906" w:h="16838"/>
      <w:pgMar w:top="1417" w:right="1417" w:bottom="1417" w:left="1417" w:header="851" w:footer="567" w:gutter="0"/>
      <w:pgBorders w:zOrder="front" w:display="allPages" w:offsetFrom="page"/>
      <w:cols w:space="720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2</Words>
  <Characters>512</Characters>
  <Application>JUST Note</Application>
  <Lines>50</Lines>
  <Paragraphs>33</Paragraphs>
  <CharactersWithSpaces>582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嶋津 健心</dc:creator>
  <cp:lastModifiedBy>嶋津 健心</cp:lastModifiedBy>
  <dcterms:created xsi:type="dcterms:W3CDTF">2024-11-27T05:06:00Z</dcterms:created>
  <dcterms:modified xsi:type="dcterms:W3CDTF">2024-11-28T01:52:54Z</dcterms:modified>
  <cp:revision>6</cp:revision>
</cp:coreProperties>
</file>