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8"/>
        </w:rPr>
      </w:pP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pacing w:val="44"/>
          <w:sz w:val="40"/>
          <w:fitText w:val="4800" w:id="1"/>
        </w:rPr>
        <w:t>損害賠償責任負担請</w:t>
      </w:r>
      <w:r>
        <w:rPr>
          <w:rFonts w:hint="eastAsia"/>
          <w:spacing w:val="4"/>
          <w:sz w:val="40"/>
          <w:fitText w:val="4800" w:id="1"/>
        </w:rPr>
        <w:t>書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bookmarkStart w:id="0" w:name="_GoBack"/>
      <w:bookmarkEnd w:id="0"/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本申請書に係る　　　　　　工事の施工にあたって、第三者または町に損害を及ぼしたときは、一切の賠償責任を負います。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　　　　年　　月　　日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上郡町長　　　あて</w:t>
      </w:r>
    </w:p>
    <w:p>
      <w:pPr>
        <w:pStyle w:val="0"/>
        <w:rPr>
          <w:rFonts w:hint="eastAsia"/>
          <w:sz w:val="32"/>
        </w:rPr>
      </w:pPr>
    </w:p>
    <w:p>
      <w:pPr>
        <w:pStyle w:val="0"/>
        <w:rPr>
          <w:rFonts w:hint="eastAsia"/>
          <w:sz w:val="32"/>
        </w:rPr>
      </w:pPr>
    </w:p>
    <w:p>
      <w:pPr>
        <w:pStyle w:val="0"/>
        <w:rPr>
          <w:rFonts w:hint="eastAsia"/>
          <w:sz w:val="32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　　　　　　　　　　住　　所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　　　　　　　　　（所在地）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　　　　　　　　　　氏　　名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　　　　　　　　　（名　　称）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　　　　　　　　　　電話番号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　　　　　　　　　　ﾒｰﾙｱﾄﾞﾚｽ</w:t>
      </w:r>
    </w:p>
    <w:p>
      <w:pPr>
        <w:pStyle w:val="0"/>
        <w:rPr>
          <w:rFonts w:hint="eastAsia"/>
          <w:sz w:val="28"/>
        </w:rPr>
      </w:pPr>
    </w:p>
    <w:sectPr>
      <w:pgMar w:top="1985" w:right="1701" w:bottom="1701" w:left="170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0</Words>
  <Characters>94</Characters>
  <Application>JUST Note</Application>
  <Lines>29</Lines>
  <Paragraphs>10</Paragraphs>
  <Company>上郡町役場</Company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損害賠償責任負担請書            </dc:title>
  <dc:creator>上郡</dc:creator>
  <cp:lastModifiedBy>西山 悟史</cp:lastModifiedBy>
  <cp:lastPrinted>2007-09-10T07:31:00Z</cp:lastPrinted>
  <dcterms:created xsi:type="dcterms:W3CDTF">2005-05-09T01:01:00Z</dcterms:created>
  <dcterms:modified xsi:type="dcterms:W3CDTF">2021-07-13T08:39:37Z</dcterms:modified>
  <cp:revision>12</cp:revision>
</cp:coreProperties>
</file>