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ind w:left="227" w:hanging="227"/>
        <w:jc w:val="left"/>
        <w:rPr>
          <w:rFonts w:hint="eastAsia" w:ascii="ＭＳ 明朝" w:hAnsi="ＭＳ 明朝" w:eastAsia="ＭＳ 明朝"/>
          <w:kern w:val="0"/>
          <w:sz w:val="22"/>
        </w:rPr>
      </w:pPr>
    </w:p>
    <w:p>
      <w:pPr>
        <w:pStyle w:val="0"/>
        <w:overflowPunct w:val="0"/>
        <w:autoSpaceDE w:val="0"/>
        <w:autoSpaceDN w:val="0"/>
        <w:ind w:left="227" w:hanging="227"/>
        <w:jc w:val="center"/>
        <w:rPr>
          <w:rFonts w:hint="eastAsia" w:ascii="ＭＳ 明朝" w:hAnsi="ＭＳ 明朝" w:eastAsia="ＭＳ 明朝"/>
          <w:kern w:val="0"/>
          <w:sz w:val="28"/>
        </w:rPr>
      </w:pPr>
      <w:bookmarkStart w:id="0" w:name="_GoBack"/>
      <w:bookmarkEnd w:id="0"/>
      <w:r>
        <w:rPr>
          <w:rFonts w:hint="eastAsia" w:ascii="ＭＳ 明朝" w:hAnsi="ＭＳ 明朝" w:eastAsia="ＭＳ 明朝"/>
          <w:spacing w:val="80"/>
          <w:kern w:val="0"/>
          <w:sz w:val="28"/>
          <w:fitText w:val="3360" w:id="1"/>
        </w:rPr>
        <w:t>住宅用家屋証明</w:t>
      </w:r>
      <w:r>
        <w:rPr>
          <w:rFonts w:hint="eastAsia" w:ascii="ＭＳ 明朝" w:hAnsi="ＭＳ 明朝" w:eastAsia="ＭＳ 明朝"/>
          <w:kern w:val="0"/>
          <w:sz w:val="28"/>
          <w:fitText w:val="3360" w:id="1"/>
        </w:rPr>
        <w:t>書</w:t>
      </w:r>
    </w:p>
    <w:p>
      <w:pPr>
        <w:pStyle w:val="0"/>
        <w:overflowPunct w:val="0"/>
        <w:autoSpaceDE w:val="0"/>
        <w:autoSpaceDN w:val="0"/>
        <w:spacing w:line="320" w:lineRule="exact"/>
        <w:jc w:val="left"/>
        <w:rPr>
          <w:rFonts w:hint="eastAsia" w:ascii="ＭＳ 明朝" w:hAnsi="ＭＳ 明朝" w:eastAsia="ＭＳ 明朝"/>
          <w:sz w:val="22"/>
        </w:rPr>
      </w:pPr>
    </w:p>
    <w:p>
      <w:pPr>
        <w:pStyle w:val="0"/>
        <w:overflowPunct w:val="0"/>
        <w:autoSpaceDE w:val="0"/>
        <w:autoSpaceDN w:val="0"/>
        <w:spacing w:line="320" w:lineRule="exact"/>
        <w:ind w:left="3510" w:leftChars="1350"/>
        <w:jc w:val="left"/>
        <w:rPr>
          <w:rFonts w:hint="eastAsia" w:ascii="ＭＳ 明朝" w:hAnsi="ＭＳ 明朝" w:eastAsia="ＭＳ 明朝"/>
          <w:sz w:val="22"/>
        </w:rPr>
      </w:pPr>
      <w:r>
        <w:rPr>
          <w:rFonts w:hint="eastAsia"/>
          <w:sz w:val="22"/>
        </w:rPr>
        <mc:AlternateContent>
          <mc:Choice Requires="wps">
            <w:drawing>
              <wp:anchor simplePos="0" relativeHeight="2" behindDoc="0" locked="0" layoutInCell="1" hidden="0" allowOverlap="1">
                <wp:simplePos x="0" y="0"/>
                <wp:positionH relativeFrom="column">
                  <wp:posOffset>2063750</wp:posOffset>
                </wp:positionH>
                <wp:positionV relativeFrom="paragraph">
                  <wp:posOffset>46990</wp:posOffset>
                </wp:positionV>
                <wp:extent cx="4260850" cy="274574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4260850" cy="2745740"/>
                        </a:xfrm>
                        <a:prstGeom prst="bracketPair">
                          <a:avLst>
                            <a:gd name="adj" fmla="val 5302"/>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width:335.5pt;height:216.2pt;mso-position-horizontal-relative:text;position:absolute;margin-left:162.5pt;margin-top:3.7pt;" o:spid="_x0000_s1026" o:allowincell="t" o:allowoverlap="t" filled="f" stroked="t" strokecolor="#000000" strokeweight="0.75pt" o:spt="185" type="#_x0000_t185" adj="1145">
                <v:fill/>
                <v:stroke filltype="solid"/>
                <v:textbox style="layout-flow:horizontal;"/>
                <v:imagedata o:title=""/>
                <w10:wrap type="none" anchorx="text" anchory="text"/>
              </v:shape>
            </w:pict>
          </mc:Fallback>
        </mc:AlternateContent>
      </w:r>
      <w:r>
        <w:rPr>
          <w:rFonts w:hint="eastAsia" w:ascii="ＭＳ 明朝" w:hAnsi="ＭＳ 明朝" w:eastAsia="ＭＳ 明朝"/>
          <w:sz w:val="22"/>
        </w:rPr>
        <w:t>(</w:t>
      </w:r>
      <w:r>
        <w:rPr>
          <w:rFonts w:hint="eastAsia" w:ascii="ＭＳ 明朝" w:hAnsi="ＭＳ 明朝" w:eastAsia="ＭＳ 明朝"/>
          <w:sz w:val="22"/>
        </w:rPr>
        <w:t>ア</w:t>
      </w:r>
      <w:r>
        <w:rPr>
          <w:rFonts w:hint="eastAsia" w:ascii="ＭＳ 明朝" w:hAnsi="ＭＳ 明朝" w:eastAsia="ＭＳ 明朝"/>
          <w:sz w:val="22"/>
        </w:rPr>
        <w:t xml:space="preserve">) </w:t>
      </w:r>
      <w:r>
        <w:rPr>
          <w:rFonts w:hint="eastAsia" w:ascii="ＭＳ 明朝" w:hAnsi="ＭＳ 明朝" w:eastAsia="ＭＳ 明朝"/>
          <w:sz w:val="22"/>
        </w:rPr>
        <w:t>第</w:t>
      </w:r>
      <w:r>
        <w:rPr>
          <w:rFonts w:hint="eastAsia" w:ascii="ＭＳ 明朝" w:hAnsi="ＭＳ 明朝" w:eastAsia="ＭＳ 明朝"/>
          <w:sz w:val="22"/>
        </w:rPr>
        <w:t>41</w:t>
      </w:r>
      <w:r>
        <w:rPr>
          <w:rFonts w:hint="eastAsia" w:ascii="ＭＳ 明朝" w:hAnsi="ＭＳ 明朝" w:eastAsia="ＭＳ 明朝"/>
          <w:sz w:val="22"/>
        </w:rPr>
        <w:t>条</w:t>
      </w:r>
    </w:p>
    <w:p>
      <w:pPr>
        <w:pStyle w:val="0"/>
        <w:overflowPunct w:val="0"/>
        <w:autoSpaceDE w:val="0"/>
        <w:autoSpaceDN w:val="0"/>
        <w:spacing w:line="320" w:lineRule="exact"/>
        <w:ind w:left="3770" w:leftChars="1450"/>
        <w:jc w:val="left"/>
        <w:rPr>
          <w:rFonts w:hint="eastAsia" w:ascii="ＭＳ 明朝" w:hAnsi="ＭＳ 明朝" w:eastAsia="ＭＳ 明朝"/>
          <w:sz w:val="22"/>
        </w:rPr>
      </w:pPr>
      <w:r>
        <w:rPr>
          <w:rFonts w:hint="eastAsia"/>
          <w:sz w:val="22"/>
        </w:rPr>
        <mc:AlternateContent>
          <mc:Choice Requires="wps">
            <w:drawing>
              <wp:anchor simplePos="0" relativeHeight="3" behindDoc="0" locked="0" layoutInCell="1" hidden="0" allowOverlap="1">
                <wp:simplePos x="0" y="0"/>
                <wp:positionH relativeFrom="column">
                  <wp:posOffset>2293620</wp:posOffset>
                </wp:positionH>
                <wp:positionV relativeFrom="paragraph">
                  <wp:posOffset>33020</wp:posOffset>
                </wp:positionV>
                <wp:extent cx="3815080" cy="177927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3815080" cy="1779270"/>
                        </a:xfrm>
                        <a:prstGeom prst="bracketPair">
                          <a:avLst>
                            <a:gd name="adj" fmla="val 5172"/>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width:300.39pt;height:140.1pt;mso-position-horizontal-relative:text;position:absolute;margin-left:180.6pt;margin-top:2.6pt;" o:spid="_x0000_s1027" o:allowincell="t" o:allowoverlap="t" filled="f" stroked="t" strokecolor="#000000" strokeweight="0.75pt" o:spt="185" type="#_x0000_t185" adj="1117">
                <v:fill/>
                <v:stroke filltype="solid"/>
                <v:textbox style="layout-flow:horizontal;"/>
                <v:imagedata o:title=""/>
                <w10:wrap type="none" anchorx="text" anchory="text"/>
              </v:shape>
            </w:pict>
          </mc:Fallback>
        </mc:AlternateContent>
      </w:r>
      <w:r>
        <w:rPr>
          <w:rFonts w:hint="eastAsia" w:ascii="ＭＳ 明朝" w:hAnsi="ＭＳ 明朝" w:eastAsia="ＭＳ 明朝"/>
          <w:sz w:val="22"/>
        </w:rPr>
        <w:t>特定認定長期優良住宅又は認定低炭素住宅以外</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(a) </w:t>
      </w:r>
      <w:r>
        <w:rPr>
          <w:rFonts w:hint="eastAsia" w:ascii="ＭＳ 明朝" w:hAnsi="ＭＳ 明朝" w:eastAsia="ＭＳ 明朝"/>
          <w:sz w:val="22"/>
        </w:rPr>
        <w:t>新築されたもの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(b) </w:t>
      </w:r>
      <w:r>
        <w:rPr>
          <w:rFonts w:hint="eastAsia" w:ascii="ＭＳ 明朝" w:hAnsi="ＭＳ 明朝" w:eastAsia="ＭＳ 明朝"/>
          <w:sz w:val="22"/>
        </w:rPr>
        <w:t>建築後使用されたことのないもの</w:t>
      </w:r>
    </w:p>
    <w:p>
      <w:pPr>
        <w:pStyle w:val="0"/>
        <w:overflowPunct w:val="0"/>
        <w:autoSpaceDE w:val="0"/>
        <w:autoSpaceDN w:val="0"/>
        <w:spacing w:line="320" w:lineRule="exact"/>
        <w:ind w:left="3770" w:leftChars="1450"/>
        <w:jc w:val="left"/>
        <w:rPr>
          <w:rFonts w:hint="eastAsia" w:ascii="ＭＳ 明朝" w:hAnsi="ＭＳ 明朝" w:eastAsia="ＭＳ 明朝"/>
          <w:sz w:val="22"/>
        </w:rPr>
      </w:pPr>
      <w:r>
        <w:rPr>
          <w:rFonts w:hint="eastAsia" w:ascii="ＭＳ 明朝" w:hAnsi="ＭＳ 明朝" w:eastAsia="ＭＳ 明朝"/>
          <w:sz w:val="22"/>
        </w:rPr>
        <w:t>特定認定長期優良住宅</w:t>
      </w:r>
    </w:p>
    <w:p>
      <w:pPr>
        <w:pStyle w:val="0"/>
        <w:tabs>
          <w:tab w:val="left" w:leader="none" w:pos="3900"/>
        </w:tabs>
        <w:wordWrap w:val="0"/>
        <w:overflowPunct w:val="0"/>
        <w:autoSpaceDE w:val="0"/>
        <w:autoSpaceDN w:val="0"/>
        <w:spacing w:line="320" w:lineRule="exact"/>
        <w:ind w:left="520" w:leftChars="200"/>
        <w:jc w:val="left"/>
        <w:rPr>
          <w:rFonts w:hint="eastAsia" w:ascii="ＭＳ 明朝" w:hAnsi="ＭＳ 明朝" w:eastAsia="ＭＳ 明朝"/>
          <w:sz w:val="22"/>
        </w:rPr>
      </w:pPr>
      <w:r>
        <w:rPr>
          <w:rFonts w:hint="eastAsia" w:ascii="ＭＳ 明朝" w:hAnsi="ＭＳ 明朝" w:eastAsia="ＭＳ 明朝"/>
          <w:sz w:val="22"/>
        </w:rPr>
        <w:t>租税特別措置法施行令</w:t>
      </w:r>
      <w:r>
        <w:rPr>
          <w:rFonts w:hint="eastAsia" w:ascii="ＭＳ 明朝" w:hAnsi="ＭＳ 明朝" w:eastAsia="ＭＳ 明朝"/>
          <w:sz w:val="22"/>
        </w:rPr>
        <w:tab/>
      </w:r>
      <w:r>
        <w:rPr>
          <w:rFonts w:hint="eastAsia" w:ascii="ＭＳ 明朝" w:hAnsi="ＭＳ 明朝" w:eastAsia="ＭＳ 明朝"/>
          <w:sz w:val="22"/>
        </w:rPr>
        <w:t xml:space="preserve">(c) </w:t>
      </w:r>
      <w:r>
        <w:rPr>
          <w:rFonts w:hint="eastAsia" w:ascii="ＭＳ 明朝" w:hAnsi="ＭＳ 明朝" w:eastAsia="ＭＳ 明朝"/>
          <w:sz w:val="22"/>
        </w:rPr>
        <w:t>新築されたもの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(d) </w:t>
      </w:r>
      <w:r>
        <w:rPr>
          <w:rFonts w:hint="eastAsia" w:ascii="ＭＳ 明朝" w:hAnsi="ＭＳ 明朝" w:eastAsia="ＭＳ 明朝"/>
          <w:sz w:val="22"/>
        </w:rPr>
        <w:t>建築後使用されたことのないもの</w:t>
      </w:r>
    </w:p>
    <w:p>
      <w:pPr>
        <w:pStyle w:val="0"/>
        <w:overflowPunct w:val="0"/>
        <w:autoSpaceDE w:val="0"/>
        <w:autoSpaceDN w:val="0"/>
        <w:spacing w:line="320" w:lineRule="exact"/>
        <w:ind w:left="3770" w:leftChars="1450"/>
        <w:jc w:val="left"/>
        <w:rPr>
          <w:rFonts w:hint="eastAsia" w:ascii="ＭＳ 明朝" w:hAnsi="ＭＳ 明朝" w:eastAsia="ＭＳ 明朝"/>
          <w:sz w:val="22"/>
        </w:rPr>
      </w:pPr>
      <w:r>
        <w:rPr>
          <w:rFonts w:hint="eastAsia" w:ascii="ＭＳ 明朝" w:hAnsi="ＭＳ 明朝" w:eastAsia="ＭＳ 明朝"/>
          <w:sz w:val="22"/>
        </w:rPr>
        <w:t>認定低炭素住宅</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(e) </w:t>
      </w:r>
      <w:r>
        <w:rPr>
          <w:rFonts w:hint="eastAsia" w:ascii="ＭＳ 明朝" w:hAnsi="ＭＳ 明朝" w:eastAsia="ＭＳ 明朝"/>
          <w:sz w:val="22"/>
        </w:rPr>
        <w:t>新築されたもの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(f) </w:t>
      </w:r>
      <w:r>
        <w:rPr>
          <w:rFonts w:hint="eastAsia" w:ascii="ＭＳ 明朝" w:hAnsi="ＭＳ 明朝" w:eastAsia="ＭＳ 明朝"/>
          <w:sz w:val="22"/>
        </w:rPr>
        <w:t>建築後使用されたことのないもの</w:t>
      </w:r>
    </w:p>
    <w:p>
      <w:pPr>
        <w:pStyle w:val="0"/>
        <w:overflowPunct w:val="0"/>
        <w:autoSpaceDE w:val="0"/>
        <w:autoSpaceDN w:val="0"/>
        <w:spacing w:line="320" w:lineRule="exact"/>
        <w:ind w:left="3510" w:leftChars="135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イ</w:t>
      </w:r>
      <w:r>
        <w:rPr>
          <w:rFonts w:hint="eastAsia" w:ascii="ＭＳ 明朝" w:hAnsi="ＭＳ 明朝" w:eastAsia="ＭＳ 明朝"/>
          <w:sz w:val="22"/>
        </w:rPr>
        <w:t xml:space="preserve">) </w:t>
      </w:r>
      <w:r>
        <w:rPr>
          <w:rFonts w:hint="eastAsia" w:ascii="ＭＳ 明朝" w:hAnsi="ＭＳ 明朝" w:eastAsia="ＭＳ 明朝"/>
          <w:sz w:val="22"/>
        </w:rPr>
        <w:t>第</w:t>
      </w:r>
      <w:r>
        <w:rPr>
          <w:rFonts w:hint="eastAsia" w:ascii="ＭＳ 明朝" w:hAnsi="ＭＳ 明朝" w:eastAsia="ＭＳ 明朝"/>
          <w:sz w:val="22"/>
        </w:rPr>
        <w:t>42</w:t>
      </w:r>
      <w:r>
        <w:rPr>
          <w:rFonts w:hint="eastAsia" w:ascii="ＭＳ 明朝" w:hAnsi="ＭＳ 明朝" w:eastAsia="ＭＳ 明朝"/>
          <w:sz w:val="22"/>
        </w:rPr>
        <w:t>条第１項（建築後使用されたことのあるもの）</w:t>
      </w:r>
    </w:p>
    <w:p>
      <w:pPr>
        <w:pStyle w:val="0"/>
        <w:wordWrap w:val="0"/>
        <w:overflowPunct w:val="0"/>
        <w:autoSpaceDE w:val="0"/>
        <w:autoSpaceDN w:val="0"/>
        <w:spacing w:line="320" w:lineRule="exact"/>
        <w:ind w:left="4340" w:leftChars="1500" w:right="520" w:rightChars="200" w:hanging="440" w:hangingChars="200"/>
        <w:jc w:val="left"/>
        <w:rPr>
          <w:rFonts w:hint="eastAsia" w:ascii="ＭＳ 明朝" w:hAnsi="ＭＳ 明朝" w:eastAsia="ＭＳ 明朝"/>
          <w:sz w:val="22"/>
        </w:rPr>
      </w:pPr>
      <w:r>
        <w:rPr>
          <w:rFonts w:hint="eastAsia" w:ascii="ＭＳ 明朝" w:hAnsi="ＭＳ 明朝" w:eastAsia="ＭＳ 明朝"/>
          <w:sz w:val="22"/>
        </w:rPr>
        <w:t xml:space="preserve">(a) </w:t>
      </w:r>
      <w:r>
        <w:rPr>
          <w:rFonts w:hint="eastAsia" w:ascii="ＭＳ 明朝" w:hAnsi="ＭＳ 明朝" w:eastAsia="ＭＳ 明朝"/>
          <w:sz w:val="22"/>
        </w:rPr>
        <w:t>第</w:t>
      </w:r>
      <w:r>
        <w:rPr>
          <w:rFonts w:hint="eastAsia" w:ascii="ＭＳ 明朝" w:hAnsi="ＭＳ 明朝" w:eastAsia="ＭＳ 明朝"/>
          <w:sz w:val="22"/>
        </w:rPr>
        <w:t>42</w:t>
      </w:r>
      <w:r>
        <w:rPr>
          <w:rFonts w:hint="eastAsia" w:ascii="ＭＳ 明朝" w:hAnsi="ＭＳ 明朝" w:eastAsia="ＭＳ 明朝"/>
          <w:sz w:val="22"/>
        </w:rPr>
        <w:t>条の２の２に規定する特定の増改築等がされた家屋で宅地建物取引業者から取得したもの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(b) (a)</w:t>
      </w:r>
      <w:r>
        <w:rPr>
          <w:rFonts w:hint="eastAsia" w:ascii="ＭＳ 明朝" w:hAnsi="ＭＳ 明朝" w:eastAsia="ＭＳ 明朝"/>
          <w:sz w:val="22"/>
        </w:rPr>
        <w:t>以外</w:t>
      </w:r>
    </w:p>
    <w:p>
      <w:pPr>
        <w:pStyle w:val="0"/>
        <w:wordWrap w:val="0"/>
        <w:overflowPunct w:val="0"/>
        <w:autoSpaceDE w:val="0"/>
        <w:autoSpaceDN w:val="0"/>
        <w:spacing w:line="320" w:lineRule="exact"/>
        <w:jc w:val="left"/>
        <w:rPr>
          <w:rFonts w:hint="eastAsia" w:ascii="ＭＳ 明朝" w:hAnsi="ＭＳ 明朝" w:eastAsia="ＭＳ 明朝"/>
          <w:sz w:val="24"/>
        </w:rPr>
      </w:pPr>
    </w:p>
    <w:p>
      <w:pPr>
        <w:pStyle w:val="0"/>
        <w:wordWrap w:val="0"/>
        <w:overflowPunct w:val="0"/>
        <w:autoSpaceDE w:val="0"/>
        <w:autoSpaceDN w:val="0"/>
        <w:spacing w:line="320" w:lineRule="exact"/>
        <w:jc w:val="left"/>
        <w:rPr>
          <w:rFonts w:hint="eastAsia" w:ascii="ＭＳ 明朝" w:hAnsi="ＭＳ 明朝" w:eastAsia="ＭＳ 明朝"/>
          <w:sz w:val="24"/>
        </w:rPr>
      </w:pPr>
    </w:p>
    <w:p>
      <w:pPr>
        <w:pStyle w:val="0"/>
        <w:overflowPunct w:val="0"/>
        <w:autoSpaceDE w:val="0"/>
        <w:autoSpaceDN w:val="0"/>
        <w:spacing w:line="320" w:lineRule="exact"/>
        <w:ind w:left="270" w:leftChars="104"/>
        <w:jc w:val="left"/>
        <w:rPr>
          <w:rFonts w:hint="eastAsia" w:ascii="ＭＳ 明朝" w:hAnsi="ＭＳ 明朝" w:eastAsia="ＭＳ 明朝"/>
          <w:sz w:val="24"/>
        </w:rPr>
      </w:pPr>
      <w:r>
        <w:rPr>
          <w:rFonts w:hint="eastAsia" w:ascii="ＭＳ 明朝" w:hAnsi="ＭＳ 明朝" w:eastAsia="ＭＳ 明朝"/>
          <w:sz w:val="24"/>
        </w:rPr>
        <w:t>の規定に基づき、次の家屋がこの規定に該当するものである旨を証明します。</w:t>
      </w:r>
    </w:p>
    <w:p>
      <w:pPr>
        <w:pStyle w:val="0"/>
        <w:overflowPunct w:val="0"/>
        <w:autoSpaceDE w:val="0"/>
        <w:autoSpaceDN w:val="0"/>
        <w:spacing w:line="320" w:lineRule="exact"/>
        <w:jc w:val="left"/>
        <w:rPr>
          <w:rFonts w:hint="eastAsia" w:ascii="ＭＳ 明朝" w:hAnsi="ＭＳ 明朝" w:eastAsia="ＭＳ 明朝"/>
          <w:sz w:val="24"/>
        </w:rPr>
      </w:pPr>
    </w:p>
    <w:p>
      <w:pPr>
        <w:pStyle w:val="0"/>
        <w:overflowPunct w:val="0"/>
        <w:autoSpaceDE w:val="0"/>
        <w:autoSpaceDN w:val="0"/>
        <w:spacing w:line="320" w:lineRule="exact"/>
        <w:jc w:val="left"/>
        <w:rPr>
          <w:rFonts w:hint="eastAsia" w:ascii="ＭＳ 明朝" w:hAnsi="ＭＳ 明朝" w:eastAsia="ＭＳ 明朝"/>
          <w:sz w:val="24"/>
        </w:rPr>
      </w:pPr>
    </w:p>
    <w:tbl>
      <w:tblPr>
        <w:tblStyle w:val="11"/>
        <w:tblW w:w="0" w:type="auto"/>
        <w:tblInd w:w="359"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left w:w="99" w:type="dxa"/>
          <w:right w:w="99" w:type="dxa"/>
        </w:tblCellMar>
        <w:tblLook w:firstRow="0" w:lastRow="0" w:firstColumn="0" w:lastColumn="0" w:noHBand="1" w:noVBand="1" w:val="0600"/>
      </w:tblPr>
      <w:tblGrid>
        <w:gridCol w:w="3380"/>
        <w:gridCol w:w="6240"/>
      </w:tblGrid>
      <w:tr>
        <w:trPr>
          <w:trHeight w:val="720" w:hRule="atLeast"/>
        </w:trPr>
        <w:tc>
          <w:tcPr>
            <w:tcW w:w="3380"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所有者の住所</w:t>
            </w:r>
          </w:p>
        </w:tc>
        <w:tc>
          <w:tcPr>
            <w:tcW w:w="6240" w:type="dxa"/>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rPr>
                <w:rFonts w:hint="eastAsia" w:ascii="ＭＳ 明朝" w:hAnsi="ＭＳ 明朝" w:eastAsia="ＭＳ 明朝"/>
                <w:sz w:val="24"/>
              </w:rPr>
            </w:pPr>
          </w:p>
        </w:tc>
      </w:tr>
      <w:tr>
        <w:trPr>
          <w:trHeight w:val="720" w:hRule="atLeast"/>
        </w:trPr>
        <w:tc>
          <w:tcPr>
            <w:tcW w:w="3380"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所有者の氏名</w:t>
            </w:r>
          </w:p>
        </w:tc>
        <w:tc>
          <w:tcPr>
            <w:tcW w:w="6240"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rPr>
                <w:rFonts w:hint="eastAsia" w:ascii="ＭＳ 明朝" w:hAnsi="ＭＳ 明朝" w:eastAsia="ＭＳ 明朝"/>
                <w:sz w:val="24"/>
              </w:rPr>
            </w:pPr>
          </w:p>
        </w:tc>
      </w:tr>
      <w:tr>
        <w:trPr>
          <w:trHeight w:val="720" w:hRule="atLeast"/>
        </w:trPr>
        <w:tc>
          <w:tcPr>
            <w:tcW w:w="338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家屋の所在地</w:t>
            </w:r>
          </w:p>
        </w:tc>
        <w:tc>
          <w:tcPr>
            <w:tcW w:w="624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overflowPunct w:val="0"/>
              <w:autoSpaceDE w:val="0"/>
              <w:autoSpaceDN w:val="0"/>
              <w:rPr>
                <w:rFonts w:hint="eastAsia" w:ascii="ＭＳ 明朝" w:hAnsi="ＭＳ 明朝" w:eastAsia="ＭＳ 明朝"/>
                <w:sz w:val="24"/>
              </w:rPr>
            </w:pPr>
          </w:p>
        </w:tc>
      </w:tr>
      <w:tr>
        <w:trPr>
          <w:trHeight w:val="720" w:hRule="atLeast"/>
        </w:trPr>
        <w:tc>
          <w:tcPr>
            <w:tcW w:w="338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新築（増改築）年月日</w:t>
            </w:r>
          </w:p>
        </w:tc>
        <w:tc>
          <w:tcPr>
            <w:tcW w:w="624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overflowPunct w:val="0"/>
              <w:autoSpaceDE w:val="0"/>
              <w:autoSpaceDN w:val="0"/>
              <w:ind w:right="1560" w:rightChars="600" w:firstLine="1193"/>
              <w:jc w:val="right"/>
              <w:rPr>
                <w:rFonts w:hint="eastAsia" w:ascii="ＭＳ 明朝" w:hAnsi="ＭＳ 明朝" w:eastAsia="ＭＳ 明朝"/>
                <w:sz w:val="24"/>
              </w:rPr>
            </w:pPr>
            <w:r>
              <w:rPr>
                <w:rFonts w:hint="eastAsia" w:ascii="ＭＳ 明朝" w:hAnsi="ＭＳ 明朝" w:eastAsia="ＭＳ 明朝"/>
                <w:sz w:val="24"/>
              </w:rPr>
              <w:t>年　　　月　　　日</w:t>
            </w:r>
          </w:p>
        </w:tc>
      </w:tr>
      <w:tr>
        <w:trPr>
          <w:trHeight w:val="720" w:hRule="atLeast"/>
        </w:trPr>
        <w:tc>
          <w:tcPr>
            <w:tcW w:w="338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取得年月日</w:t>
            </w:r>
          </w:p>
        </w:tc>
        <w:tc>
          <w:tcPr>
            <w:tcW w:w="624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overflowPunct w:val="0"/>
              <w:autoSpaceDE w:val="0"/>
              <w:autoSpaceDN w:val="0"/>
              <w:ind w:right="1560" w:rightChars="600" w:firstLine="480"/>
              <w:jc w:val="right"/>
              <w:rPr>
                <w:rFonts w:hint="eastAsia" w:ascii="ＭＳ 明朝" w:hAnsi="ＭＳ 明朝" w:eastAsia="ＭＳ 明朝"/>
                <w:sz w:val="24"/>
              </w:rPr>
            </w:pPr>
            <w:r>
              <w:rPr>
                <w:rFonts w:hint="eastAsia" w:ascii="ＭＳ 明朝" w:hAnsi="ＭＳ 明朝" w:eastAsia="ＭＳ 明朝"/>
                <w:sz w:val="24"/>
              </w:rPr>
              <w:t>年　　　月　　　日</w:t>
            </w:r>
          </w:p>
        </w:tc>
      </w:tr>
      <w:tr>
        <w:trPr>
          <w:trHeight w:val="720" w:hRule="atLeast"/>
        </w:trPr>
        <w:tc>
          <w:tcPr>
            <w:tcW w:w="338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overflowPunct w:val="0"/>
              <w:autoSpaceDE w:val="0"/>
              <w:autoSpaceDN w:val="0"/>
              <w:spacing w:line="360" w:lineRule="exact"/>
              <w:jc w:val="distribute"/>
              <w:rPr>
                <w:rFonts w:hint="eastAsia" w:ascii="ＭＳ 明朝" w:hAnsi="ＭＳ 明朝" w:eastAsia="ＭＳ 明朝"/>
                <w:sz w:val="24"/>
              </w:rPr>
            </w:pPr>
            <w:r>
              <w:rPr>
                <w:rFonts w:hint="eastAsia" w:ascii="ＭＳ 明朝" w:hAnsi="ＭＳ 明朝" w:eastAsia="ＭＳ 明朝"/>
                <w:sz w:val="24"/>
              </w:rPr>
              <w:t>取得の原因</w:t>
            </w:r>
          </w:p>
          <w:p>
            <w:pPr>
              <w:pStyle w:val="0"/>
              <w:spacing w:line="360" w:lineRule="exact"/>
              <w:ind w:firstLine="120" w:firstLineChars="50"/>
              <w:jc w:val="left"/>
              <w:rPr>
                <w:rFonts w:hint="eastAsia" w:ascii="ＭＳ 明朝" w:hAnsi="ＭＳ 明朝" w:eastAsia="ＭＳ 明朝"/>
                <w:sz w:val="24"/>
              </w:rPr>
            </w:pPr>
            <w:r>
              <w:rPr>
                <w:rFonts w:hint="eastAsia" w:ascii="ＭＳ 明朝" w:hAnsi="ＭＳ 明朝" w:eastAsia="ＭＳ 明朝"/>
                <w:kern w:val="0"/>
                <w:sz w:val="24"/>
              </w:rPr>
              <w:t>（移転登記の場合に記入）</w:t>
            </w:r>
          </w:p>
        </w:tc>
        <w:tc>
          <w:tcPr>
            <w:tcW w:w="624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center"/>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　売　買　　　　　　　</w:t>
            </w:r>
            <w:r>
              <w:rPr>
                <w:rFonts w:hint="eastAsia" w:ascii="ＭＳ 明朝" w:hAnsi="ＭＳ 明朝" w:eastAsia="ＭＳ 明朝"/>
                <w:sz w:val="24"/>
              </w:rPr>
              <w:t>(2)</w:t>
            </w:r>
            <w:r>
              <w:rPr>
                <w:rFonts w:hint="eastAsia" w:ascii="ＭＳ 明朝" w:hAnsi="ＭＳ 明朝" w:eastAsia="ＭＳ 明朝"/>
                <w:sz w:val="24"/>
              </w:rPr>
              <w:t>　競　落</w:t>
            </w:r>
          </w:p>
        </w:tc>
      </w:tr>
    </w:tbl>
    <w:p>
      <w:pPr>
        <w:pStyle w:val="0"/>
        <w:overflowPunct w:val="0"/>
        <w:autoSpaceDE w:val="0"/>
        <w:autoSpaceDN w:val="0"/>
        <w:jc w:val="left"/>
        <w:rPr>
          <w:rFonts w:hint="eastAsia" w:ascii="ＭＳ 明朝" w:hAnsi="ＭＳ 明朝" w:eastAsia="ＭＳ 明朝"/>
          <w:sz w:val="24"/>
        </w:rPr>
      </w:pPr>
    </w:p>
    <w:p>
      <w:pPr>
        <w:pStyle w:val="0"/>
        <w:overflowPunct w:val="0"/>
        <w:autoSpaceDE w:val="0"/>
        <w:autoSpaceDN w:val="0"/>
        <w:jc w:val="left"/>
        <w:rPr>
          <w:rFonts w:hint="eastAsia" w:ascii="ＭＳ 明朝" w:hAnsi="ＭＳ 明朝" w:eastAsia="ＭＳ 明朝"/>
          <w:sz w:val="24"/>
        </w:rPr>
      </w:pPr>
    </w:p>
    <w:p>
      <w:pPr>
        <w:pStyle w:val="0"/>
        <w:wordWrap w:val="0"/>
        <w:overflowPunct w:val="0"/>
        <w:autoSpaceDE w:val="0"/>
        <w:autoSpaceDN w:val="0"/>
        <w:ind w:right="1820" w:rightChars="700"/>
        <w:jc w:val="right"/>
        <w:rPr>
          <w:rFonts w:hint="eastAsia" w:ascii="ＭＳ 明朝" w:hAnsi="ＭＳ 明朝" w:eastAsia="ＭＳ 明朝"/>
          <w:sz w:val="24"/>
        </w:rPr>
      </w:pPr>
      <w:r>
        <w:rPr>
          <w:rFonts w:hint="eastAsia" w:ascii="ＭＳ 明朝" w:hAnsi="ＭＳ 明朝" w:eastAsia="ＭＳ 明朝"/>
          <w:sz w:val="24"/>
        </w:rPr>
        <w:t>　　年　　月　　日　　　</w:t>
      </w:r>
    </w:p>
    <w:p>
      <w:pPr>
        <w:pStyle w:val="15"/>
        <w:tabs>
          <w:tab w:val="clear" w:pos="4252"/>
          <w:tab w:val="clear" w:pos="8504"/>
        </w:tabs>
        <w:overflowPunct w:val="0"/>
        <w:autoSpaceDE w:val="0"/>
        <w:autoSpaceDN w:val="0"/>
        <w:snapToGrid w:val="1"/>
        <w:jc w:val="left"/>
        <w:rPr>
          <w:rFonts w:hint="eastAsia" w:ascii="ＭＳ 明朝" w:hAnsi="ＭＳ 明朝" w:eastAsia="ＭＳ 明朝"/>
          <w:sz w:val="24"/>
        </w:rPr>
      </w:pPr>
    </w:p>
    <w:p>
      <w:pPr>
        <w:pStyle w:val="0"/>
        <w:overflowPunct w:val="0"/>
        <w:autoSpaceDE w:val="0"/>
        <w:autoSpaceDN w:val="0"/>
        <w:spacing w:line="480" w:lineRule="auto"/>
        <w:ind w:left="4940" w:leftChars="1900"/>
        <w:jc w:val="left"/>
        <w:rPr>
          <w:rFonts w:hint="eastAsia" w:ascii="ＭＳ 明朝" w:hAnsi="ＭＳ 明朝" w:eastAsia="ＭＳ 明朝"/>
          <w:sz w:val="24"/>
        </w:rPr>
      </w:pPr>
      <w:r>
        <w:rPr>
          <w:rFonts w:hint="eastAsia" w:ascii="ＭＳ 明朝" w:hAnsi="ＭＳ 明朝" w:eastAsia="ＭＳ 明朝"/>
          <w:sz w:val="24"/>
        </w:rPr>
        <w:t>上郡町長　　　　　　　　　　　</w:t>
      </w:r>
    </w:p>
    <w:sectPr>
      <w:headerReference r:id="rId5" w:type="default"/>
      <w:footerReference r:id="rId6" w:type="default"/>
      <w:pgSz w:w="11906" w:h="16838"/>
      <w:pgMar w:top="907" w:right="1021" w:bottom="567" w:left="907" w:header="510" w:footer="284" w:gutter="0"/>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Noto Serif JP ExtraLight">
    <w:panose1 w:val="00000000000000000000"/>
    <w:charset w:val="80"/>
    <w:family w:val="roma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明朝体L">
    <w:panose1 w:val="00000000000000000000"/>
    <w:charset w:val="80"/>
    <w:family w:val="roman"/>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eastAsia"/>
        <w:sz w:val="1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removePersonalInformation/>
  <w:removeDateAndTime/>
  <w:bordersDoNotSurroundHeader/>
  <w:bordersDoNotSurroundFooter/>
  <w:doNotTrackMoves/>
  <w:defaultTabStop w:val="520"/>
  <w:drawingGridHorizontalSpacing w:val="130"/>
  <w:displayHorizontalDrawingGridEvery w:val="0"/>
  <w:displayVerticalDrawingGridEvery w:val="2"/>
  <w:noPunctuationKerning/>
  <w:noLineBreaksAfter w:lang="ja-JP" w:val="$[\{£¥‘“〈《『【〔＄［｛￡￥"/>
  <w:noLineBreaksBefore w:lang="ja-JP" w:val="!%,.:;?]}¢°’”‰′″℃、。〉》』】〕゛゜・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9"/>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 w:type="character" w:styleId="19" w:customStyle="1">
    <w:name w:val="ヘッダー (文字)"/>
    <w:next w:val="19"/>
    <w:link w:val="15"/>
    <w:uiPriority w:val="0"/>
    <w:rPr>
      <w:rFonts w:ascii="ＭＳ 明朝" w:hAnsi="ＭＳ 明朝"/>
      <w:kern w:val="2"/>
      <w:sz w:val="26"/>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1</Pages>
  <Words>14</Words>
  <Characters>336</Characters>
  <Application>JUST Note</Application>
  <Lines>40</Lines>
  <Paragraphs>27</Paragraphs>
  <CharactersWithSpaces>390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2021-04-06T01:52:00Z</dcterms:created>
  <dcterms:modified xsi:type="dcterms:W3CDTF">2026-07-22T05:19:42Z</dcterms:modified>
  <cp:revision>8</cp:revision>
</cp:coreProperties>
</file>